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B9AC1" w14:textId="7A27C2D1" w:rsidR="00DF5623" w:rsidRDefault="00A95463">
      <w:pPr>
        <w:rPr>
          <w:b/>
          <w:bCs/>
          <w:sz w:val="24"/>
          <w:szCs w:val="24"/>
        </w:rPr>
      </w:pPr>
      <w:r w:rsidRPr="00A95463">
        <w:rPr>
          <w:sz w:val="24"/>
          <w:szCs w:val="24"/>
        </w:rPr>
        <w:t xml:space="preserve">Rather than restating a number of positions, I will put this simply: </w:t>
      </w:r>
      <w:r w:rsidRPr="00A95463">
        <w:rPr>
          <w:b/>
          <w:bCs/>
          <w:sz w:val="24"/>
          <w:szCs w:val="24"/>
        </w:rPr>
        <w:t>THE PUC SHOULD REFORM ELECTRIC GRID REGULATIONS BY DOING WHATEVER DAVE LIEBER (DALLAS MORNING NEWS CONSUMER REPORTER) RECOMMENDS</w:t>
      </w:r>
      <w:r w:rsidRPr="00A95463">
        <w:rPr>
          <w:sz w:val="24"/>
          <w:szCs w:val="24"/>
        </w:rPr>
        <w:t xml:space="preserve">. If any PUC member is unaware of Mr. Lieber, then they are not paying attention. </w:t>
      </w:r>
      <w:r w:rsidRPr="00A95463">
        <w:rPr>
          <w:b/>
          <w:bCs/>
          <w:sz w:val="24"/>
          <w:szCs w:val="24"/>
        </w:rPr>
        <w:t>THE PUC SHOULD BE REPRESENTING THE CITIZENS OF TEXAS MORE THAN ENERGY PROVIDERS.</w:t>
      </w:r>
    </w:p>
    <w:p w14:paraId="5A83B03C" w14:textId="51759BCD" w:rsidR="00A95463" w:rsidRPr="00A95463" w:rsidRDefault="00A95463">
      <w:pPr>
        <w:rPr>
          <w:sz w:val="24"/>
          <w:szCs w:val="24"/>
        </w:rPr>
      </w:pPr>
      <w:r>
        <w:rPr>
          <w:sz w:val="24"/>
          <w:szCs w:val="24"/>
        </w:rPr>
        <w:t>John Black</w:t>
      </w:r>
      <w:r>
        <w:rPr>
          <w:sz w:val="24"/>
          <w:szCs w:val="24"/>
        </w:rPr>
        <w:br/>
        <w:t>2404 Seedling Ln, Dallas, TX 75287</w:t>
      </w:r>
    </w:p>
    <w:sectPr w:rsidR="00A95463" w:rsidRPr="00A954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7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LYwMzAyMrEwMba0sDBV0lEKTi0uzszPAykwrAUAqClxAiwAAAA="/>
  </w:docVars>
  <w:rsids>
    <w:rsidRoot w:val="00A95463"/>
    <w:rsid w:val="00A95463"/>
    <w:rsid w:val="00DF5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120AF3"/>
  <w15:chartTrackingRefBased/>
  <w15:docId w15:val="{7CA52DA0-FE93-4B29-8B3C-8B13ECE56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Black</dc:creator>
  <cp:keywords/>
  <dc:description/>
  <cp:lastModifiedBy>John Black</cp:lastModifiedBy>
  <cp:revision>1</cp:revision>
  <dcterms:created xsi:type="dcterms:W3CDTF">2022-11-25T14:30:00Z</dcterms:created>
  <dcterms:modified xsi:type="dcterms:W3CDTF">2022-11-25T14:35:00Z</dcterms:modified>
</cp:coreProperties>
</file>