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58217" w14:textId="77777777" w:rsidR="00055081" w:rsidRDefault="00055081" w:rsidP="000E7992">
      <w:pPr>
        <w:jc w:val="center"/>
      </w:pPr>
      <w:r>
        <w:t>SOAH DOCKET NO. 473-22-04394</w:t>
      </w:r>
    </w:p>
    <w:p w14:paraId="58BC80F3" w14:textId="77777777" w:rsidR="00055081" w:rsidRDefault="00055081" w:rsidP="000E7992">
      <w:pPr>
        <w:spacing w:after="240"/>
        <w:jc w:val="center"/>
      </w:pPr>
      <w:r>
        <w:t>PUC DOCKET NO. 53719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780"/>
        <w:gridCol w:w="3900"/>
      </w:tblGrid>
      <w:tr w:rsidR="00055081" w14:paraId="59D0842C" w14:textId="77777777" w:rsidTr="00DD1BEF">
        <w:trPr>
          <w:jc w:val="center"/>
        </w:trPr>
        <w:tc>
          <w:tcPr>
            <w:tcW w:w="4320" w:type="dxa"/>
          </w:tcPr>
          <w:p w14:paraId="52ABC6E3" w14:textId="41B81AFC" w:rsidR="00055081" w:rsidRDefault="00055081" w:rsidP="008A2FDD">
            <w:r w:rsidRPr="00E64734">
              <w:t>APPLICATION OF ENTERGY TEXAS, INC. FOR AUTHORITY TO CHANGE RATES</w:t>
            </w:r>
          </w:p>
        </w:tc>
        <w:tc>
          <w:tcPr>
            <w:tcW w:w="720" w:type="dxa"/>
          </w:tcPr>
          <w:p w14:paraId="22F9DFCA" w14:textId="77777777" w:rsidR="00055081" w:rsidRDefault="00055081" w:rsidP="008A2FDD">
            <w:pPr>
              <w:jc w:val="center"/>
            </w:pPr>
            <w:r>
              <w:t>)</w:t>
            </w:r>
          </w:p>
          <w:p w14:paraId="670AFC62" w14:textId="77777777" w:rsidR="00055081" w:rsidRDefault="00055081" w:rsidP="008A2FDD">
            <w:pPr>
              <w:jc w:val="center"/>
            </w:pPr>
            <w:r>
              <w:t>)</w:t>
            </w:r>
          </w:p>
          <w:p w14:paraId="2B8117B1" w14:textId="77777777" w:rsidR="00055081" w:rsidRDefault="00055081" w:rsidP="008A2FDD">
            <w:pPr>
              <w:jc w:val="center"/>
            </w:pPr>
            <w:r>
              <w:t>)</w:t>
            </w:r>
          </w:p>
        </w:tc>
        <w:tc>
          <w:tcPr>
            <w:tcW w:w="3600" w:type="dxa"/>
          </w:tcPr>
          <w:p w14:paraId="12769DD9" w14:textId="77777777" w:rsidR="00055081" w:rsidRDefault="00055081" w:rsidP="00DD1BEF">
            <w:pPr>
              <w:jc w:val="center"/>
            </w:pPr>
            <w:r>
              <w:t>BEFORE THE STATE OFFICE</w:t>
            </w:r>
          </w:p>
          <w:p w14:paraId="6B923850" w14:textId="77777777" w:rsidR="00055081" w:rsidRDefault="00055081" w:rsidP="00DD1BEF">
            <w:pPr>
              <w:jc w:val="center"/>
            </w:pPr>
            <w:r>
              <w:t>OF</w:t>
            </w:r>
          </w:p>
          <w:p w14:paraId="638754E3" w14:textId="77777777" w:rsidR="00055081" w:rsidRDefault="00055081" w:rsidP="00DD1BEF">
            <w:pPr>
              <w:jc w:val="center"/>
            </w:pPr>
            <w:r>
              <w:t>ADMINISTRATIVE HEARINGS</w:t>
            </w:r>
          </w:p>
        </w:tc>
      </w:tr>
    </w:tbl>
    <w:p w14:paraId="770D644C" w14:textId="03F4FEF9" w:rsidR="00766D3B" w:rsidRDefault="00C0769A" w:rsidP="00B07B15">
      <w:pPr>
        <w:spacing w:before="240" w:after="240"/>
        <w:jc w:val="center"/>
        <w:rPr>
          <w:u w:val="single"/>
        </w:rPr>
      </w:pPr>
      <w:r>
        <w:rPr>
          <w:b/>
          <w:u w:val="single"/>
        </w:rPr>
        <w:t xml:space="preserve">WITNESS AND </w:t>
      </w:r>
      <w:r w:rsidR="00B07B15" w:rsidRPr="00B07B15">
        <w:rPr>
          <w:b/>
          <w:u w:val="single"/>
        </w:rPr>
        <w:t>EXHIBIT LIST OF</w:t>
      </w:r>
      <w:r w:rsidR="00B07B15">
        <w:rPr>
          <w:b/>
          <w:u w:val="single"/>
        </w:rPr>
        <w:t xml:space="preserve"> </w:t>
      </w:r>
      <w:r w:rsidR="00766D3B">
        <w:rPr>
          <w:b/>
          <w:u w:val="single"/>
        </w:rPr>
        <w:t>WALMART INC.</w:t>
      </w:r>
    </w:p>
    <w:p w14:paraId="0DC99FBE" w14:textId="62FB8016" w:rsidR="009153B3" w:rsidRDefault="00766D3B">
      <w:pPr>
        <w:pStyle w:val="BodyTextIndent"/>
        <w:jc w:val="left"/>
      </w:pPr>
      <w:r>
        <w:t>Wal</w:t>
      </w:r>
      <w:r w:rsidR="00C0769A">
        <w:t>m</w:t>
      </w:r>
      <w:r>
        <w:t xml:space="preserve">art Inc. </w:t>
      </w:r>
      <w:r w:rsidR="0058038B">
        <w:t xml:space="preserve">(“Walmart”) </w:t>
      </w:r>
      <w:r w:rsidR="00CE478C">
        <w:t>identifies</w:t>
      </w:r>
      <w:r w:rsidR="00C90B3C">
        <w:t xml:space="preserve"> </w:t>
      </w:r>
      <w:r w:rsidR="009153B3">
        <w:t>the following</w:t>
      </w:r>
      <w:r w:rsidR="00C90B3C">
        <w:t xml:space="preserve"> </w:t>
      </w:r>
      <w:r w:rsidR="00C92695">
        <w:t xml:space="preserve">witnesses </w:t>
      </w:r>
      <w:r w:rsidR="00C90B3C">
        <w:t>it</w:t>
      </w:r>
      <w:r w:rsidR="00C92695">
        <w:t xml:space="preserve"> </w:t>
      </w:r>
      <w:r w:rsidR="0026685C">
        <w:t>intend</w:t>
      </w:r>
      <w:r w:rsidR="00C90B3C">
        <w:t xml:space="preserve">s </w:t>
      </w:r>
      <w:r w:rsidR="00C92695">
        <w:t xml:space="preserve">to call to testify </w:t>
      </w:r>
      <w:r w:rsidR="00C90B3C">
        <w:t>in</w:t>
      </w:r>
      <w:r w:rsidR="00C5223A">
        <w:t xml:space="preserve"> this cause</w:t>
      </w:r>
      <w:r w:rsidR="009153B3">
        <w:t>:</w:t>
      </w:r>
    </w:p>
    <w:p w14:paraId="233BCBFF" w14:textId="6B50E8E8" w:rsidR="00AB3FEA" w:rsidRDefault="00026529" w:rsidP="00AB3FEA">
      <w:pPr>
        <w:pStyle w:val="BodyTextIndent"/>
        <w:numPr>
          <w:ilvl w:val="0"/>
          <w:numId w:val="15"/>
        </w:numPr>
        <w:spacing w:after="240" w:line="240" w:lineRule="auto"/>
        <w:ind w:hanging="720"/>
        <w:jc w:val="left"/>
      </w:pPr>
      <w:r>
        <w:t>Alex J. Kronauer</w:t>
      </w:r>
      <w:r w:rsidR="002562CC">
        <w:t>; and</w:t>
      </w:r>
    </w:p>
    <w:p w14:paraId="5DE88B95" w14:textId="47FB6610" w:rsidR="002562CC" w:rsidRDefault="001E7778" w:rsidP="00AB3FEA">
      <w:pPr>
        <w:pStyle w:val="BodyTextIndent"/>
        <w:numPr>
          <w:ilvl w:val="0"/>
          <w:numId w:val="15"/>
        </w:numPr>
        <w:spacing w:after="240" w:line="240" w:lineRule="auto"/>
        <w:ind w:hanging="720"/>
        <w:jc w:val="left"/>
      </w:pPr>
      <w:r>
        <w:t>Lisa V. Perry</w:t>
      </w:r>
      <w:r w:rsidR="00B16457">
        <w:t>.</w:t>
      </w:r>
    </w:p>
    <w:p w14:paraId="20E39475" w14:textId="22FED729" w:rsidR="009B3B9D" w:rsidRDefault="00B6474C">
      <w:pPr>
        <w:pStyle w:val="BodyTextIndent"/>
        <w:jc w:val="left"/>
      </w:pPr>
      <w:r>
        <w:t xml:space="preserve">Walmart </w:t>
      </w:r>
      <w:r w:rsidR="00456D32">
        <w:t xml:space="preserve">also identifies </w:t>
      </w:r>
      <w:r w:rsidR="00766D3B">
        <w:t xml:space="preserve">the following </w:t>
      </w:r>
      <w:r w:rsidR="00456D32">
        <w:t>Exhibits it intends to offer in this cause</w:t>
      </w:r>
      <w:r w:rsidR="009B3B9D">
        <w:t>:</w:t>
      </w:r>
    </w:p>
    <w:p w14:paraId="6349C05B" w14:textId="33F52C64" w:rsidR="006D5038" w:rsidRDefault="00835E88" w:rsidP="006D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40"/>
        <w:ind w:right="720" w:hanging="720"/>
        <w:contextualSpacing w:val="0"/>
        <w:rPr>
          <w:rFonts w:cs="Arial"/>
          <w:szCs w:val="24"/>
        </w:rPr>
      </w:pPr>
      <w:bookmarkStart w:id="0" w:name="_Hlk104972940"/>
      <w:r>
        <w:rPr>
          <w:rFonts w:cs="Arial"/>
          <w:szCs w:val="24"/>
          <w:u w:val="single"/>
        </w:rPr>
        <w:t xml:space="preserve">WM Ex. </w:t>
      </w:r>
      <w:r w:rsidR="001E7778">
        <w:rPr>
          <w:rFonts w:cs="Arial"/>
          <w:szCs w:val="24"/>
          <w:u w:val="single"/>
        </w:rPr>
        <w:t xml:space="preserve">No. </w:t>
      </w:r>
      <w:r>
        <w:rPr>
          <w:rFonts w:cs="Arial"/>
          <w:szCs w:val="24"/>
          <w:u w:val="single"/>
        </w:rPr>
        <w:t>1</w:t>
      </w:r>
      <w:r>
        <w:rPr>
          <w:rFonts w:cs="Arial"/>
          <w:szCs w:val="24"/>
        </w:rPr>
        <w:t xml:space="preserve"> </w:t>
      </w:r>
      <w:r w:rsidR="005C037C">
        <w:rPr>
          <w:rFonts w:cs="Arial"/>
          <w:szCs w:val="24"/>
        </w:rPr>
        <w:t>–</w:t>
      </w:r>
      <w:r>
        <w:rPr>
          <w:rFonts w:cs="Arial"/>
          <w:szCs w:val="24"/>
        </w:rPr>
        <w:t xml:space="preserve"> </w:t>
      </w:r>
      <w:r w:rsidR="005C037C">
        <w:rPr>
          <w:rFonts w:cs="Arial"/>
          <w:szCs w:val="24"/>
        </w:rPr>
        <w:t xml:space="preserve">Direct Testimony And Exhibits Of </w:t>
      </w:r>
      <w:r w:rsidR="0009243D">
        <w:rPr>
          <w:rFonts w:cs="Arial"/>
          <w:szCs w:val="24"/>
        </w:rPr>
        <w:t xml:space="preserve">Alex J. Kronauer </w:t>
      </w:r>
      <w:r w:rsidR="005C037C">
        <w:rPr>
          <w:rFonts w:cs="Arial"/>
          <w:szCs w:val="24"/>
        </w:rPr>
        <w:t xml:space="preserve">On Behalf Of Walmart Inc. </w:t>
      </w:r>
      <w:r w:rsidR="006D5038" w:rsidRPr="009C7A70">
        <w:rPr>
          <w:rFonts w:cs="Arial"/>
          <w:szCs w:val="24"/>
        </w:rPr>
        <w:t>(</w:t>
      </w:r>
      <w:r w:rsidR="00C23A81">
        <w:rPr>
          <w:rFonts w:cs="Arial"/>
          <w:szCs w:val="24"/>
        </w:rPr>
        <w:t xml:space="preserve">filed </w:t>
      </w:r>
      <w:r w:rsidR="00FD205E">
        <w:rPr>
          <w:rFonts w:cs="Arial"/>
          <w:szCs w:val="24"/>
        </w:rPr>
        <w:t>Oct.</w:t>
      </w:r>
      <w:r w:rsidR="006D5038" w:rsidRPr="009C7A70">
        <w:rPr>
          <w:rFonts w:cs="Arial"/>
          <w:szCs w:val="24"/>
        </w:rPr>
        <w:t xml:space="preserve"> 2</w:t>
      </w:r>
      <w:r w:rsidR="00C23A81">
        <w:rPr>
          <w:rFonts w:cs="Arial"/>
          <w:szCs w:val="24"/>
        </w:rPr>
        <w:t>6</w:t>
      </w:r>
      <w:r w:rsidR="006D5038" w:rsidRPr="009C7A70">
        <w:rPr>
          <w:rFonts w:cs="Arial"/>
          <w:szCs w:val="24"/>
        </w:rPr>
        <w:t>, 202</w:t>
      </w:r>
      <w:r w:rsidR="006D5038">
        <w:rPr>
          <w:rFonts w:cs="Arial"/>
          <w:szCs w:val="24"/>
        </w:rPr>
        <w:t>2)</w:t>
      </w:r>
      <w:bookmarkEnd w:id="0"/>
      <w:r w:rsidR="006D5038">
        <w:rPr>
          <w:rFonts w:cs="Arial"/>
          <w:szCs w:val="24"/>
        </w:rPr>
        <w:t>; and</w:t>
      </w:r>
    </w:p>
    <w:p w14:paraId="1F654032" w14:textId="7793BC26" w:rsidR="006D5038" w:rsidRDefault="00DF58FE" w:rsidP="006D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40"/>
        <w:ind w:right="720" w:hanging="720"/>
        <w:contextualSpacing w:val="0"/>
        <w:rPr>
          <w:rFonts w:cs="Arial"/>
          <w:szCs w:val="24"/>
        </w:rPr>
      </w:pPr>
      <w:r>
        <w:rPr>
          <w:rFonts w:cs="Arial"/>
          <w:szCs w:val="24"/>
          <w:u w:val="single"/>
        </w:rPr>
        <w:t xml:space="preserve">WM Ex. </w:t>
      </w:r>
      <w:r w:rsidR="001E7778">
        <w:rPr>
          <w:rFonts w:cs="Arial"/>
          <w:szCs w:val="24"/>
          <w:u w:val="single"/>
        </w:rPr>
        <w:t xml:space="preserve">No. </w:t>
      </w:r>
      <w:r w:rsidRPr="00DF58FE">
        <w:rPr>
          <w:rFonts w:cs="Arial"/>
          <w:szCs w:val="24"/>
          <w:u w:val="single"/>
        </w:rPr>
        <w:t>2</w:t>
      </w:r>
      <w:r>
        <w:rPr>
          <w:rFonts w:cs="Arial"/>
          <w:szCs w:val="24"/>
        </w:rPr>
        <w:t xml:space="preserve"> – Direct </w:t>
      </w:r>
      <w:r w:rsidR="006D5038" w:rsidRPr="005426BF">
        <w:rPr>
          <w:rFonts w:cs="Arial"/>
          <w:szCs w:val="24"/>
        </w:rPr>
        <w:t xml:space="preserve">Testimony And Exhibits </w:t>
      </w:r>
      <w:r w:rsidR="001A0E01">
        <w:rPr>
          <w:rFonts w:cs="Arial"/>
          <w:szCs w:val="24"/>
        </w:rPr>
        <w:t xml:space="preserve">On </w:t>
      </w:r>
      <w:r w:rsidR="00CD2EC5">
        <w:rPr>
          <w:rFonts w:cs="Arial"/>
          <w:szCs w:val="24"/>
        </w:rPr>
        <w:t>Cost Allocation And Rate Design Issues</w:t>
      </w:r>
      <w:r w:rsidR="006520A2">
        <w:rPr>
          <w:rFonts w:cs="Arial"/>
          <w:szCs w:val="24"/>
        </w:rPr>
        <w:t xml:space="preserve"> Of Lisa V. Perry</w:t>
      </w:r>
      <w:r w:rsidR="006D5038" w:rsidRPr="005426BF">
        <w:rPr>
          <w:rFonts w:cs="Arial"/>
          <w:szCs w:val="24"/>
        </w:rPr>
        <w:t xml:space="preserve"> On Behalf Of Walmart Inc.</w:t>
      </w:r>
      <w:r w:rsidR="006D5038">
        <w:rPr>
          <w:rFonts w:cs="Arial"/>
          <w:szCs w:val="24"/>
        </w:rPr>
        <w:t xml:space="preserve"> (</w:t>
      </w:r>
      <w:r w:rsidR="00C52397">
        <w:rPr>
          <w:rFonts w:cs="Arial"/>
          <w:szCs w:val="24"/>
        </w:rPr>
        <w:t xml:space="preserve">filed </w:t>
      </w:r>
      <w:r w:rsidR="00CD2EC5">
        <w:rPr>
          <w:rFonts w:cs="Arial"/>
          <w:szCs w:val="24"/>
        </w:rPr>
        <w:t>Oct</w:t>
      </w:r>
      <w:r w:rsidR="00C52397">
        <w:rPr>
          <w:rFonts w:cs="Arial"/>
          <w:szCs w:val="24"/>
        </w:rPr>
        <w:t>. 26</w:t>
      </w:r>
      <w:r w:rsidR="006D5038">
        <w:rPr>
          <w:rFonts w:cs="Arial"/>
          <w:szCs w:val="24"/>
        </w:rPr>
        <w:t>, 2022).</w:t>
      </w:r>
    </w:p>
    <w:p w14:paraId="533FFEB5" w14:textId="77777777" w:rsidR="000619D4" w:rsidRPr="00E42BD0" w:rsidRDefault="000619D4" w:rsidP="000619D4">
      <w:pPr>
        <w:spacing w:after="480"/>
        <w:ind w:left="4320"/>
        <w:rPr>
          <w:rFonts w:cs="Arial"/>
          <w:szCs w:val="24"/>
        </w:rPr>
      </w:pPr>
      <w:r w:rsidRPr="00E42BD0">
        <w:rPr>
          <w:rFonts w:cs="Arial"/>
          <w:szCs w:val="24"/>
        </w:rPr>
        <w:t>Respectfully submitted,</w:t>
      </w:r>
    </w:p>
    <w:p w14:paraId="591B36E6" w14:textId="77777777" w:rsidR="000619D4" w:rsidRPr="00E42BD0" w:rsidRDefault="000619D4" w:rsidP="000619D4">
      <w:pPr>
        <w:tabs>
          <w:tab w:val="left" w:pos="-720"/>
        </w:tabs>
        <w:suppressAutoHyphens/>
        <w:spacing w:before="480"/>
        <w:ind w:left="4320"/>
        <w:rPr>
          <w:rFonts w:cs="Arial"/>
          <w:i/>
          <w:iCs/>
          <w:spacing w:val="-3"/>
          <w:szCs w:val="24"/>
          <w:u w:val="single"/>
        </w:rPr>
      </w:pPr>
      <w:r w:rsidRPr="00E42BD0">
        <w:rPr>
          <w:rFonts w:cs="Arial"/>
          <w:i/>
          <w:iCs/>
          <w:spacing w:val="-3"/>
          <w:szCs w:val="24"/>
          <w:u w:val="single"/>
        </w:rPr>
        <w:t>/s/ Rick D. Chamberlain</w:t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  <w:r w:rsidRPr="00E42BD0">
        <w:rPr>
          <w:rFonts w:cs="Arial"/>
          <w:i/>
          <w:iCs/>
          <w:spacing w:val="-3"/>
          <w:szCs w:val="24"/>
          <w:u w:val="single"/>
        </w:rPr>
        <w:tab/>
      </w:r>
    </w:p>
    <w:p w14:paraId="04160AE5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Rick D. Chamberlain</w:t>
      </w:r>
    </w:p>
    <w:p w14:paraId="5CACB7E6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Attorney at Law</w:t>
      </w:r>
    </w:p>
    <w:p w14:paraId="6917E20C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Oklahoma Bar Association No. 11255</w:t>
      </w:r>
    </w:p>
    <w:p w14:paraId="5447CAFD" w14:textId="77777777" w:rsidR="000619D4" w:rsidRPr="00E42BD0" w:rsidRDefault="000619D4" w:rsidP="000619D4">
      <w:pPr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State Bar of Texas No. 24081827</w:t>
      </w:r>
    </w:p>
    <w:p w14:paraId="61432393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P.O. Box 21866</w:t>
      </w:r>
    </w:p>
    <w:p w14:paraId="67B8AC2C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Oklahoma City, OK 73156-1866</w:t>
      </w:r>
    </w:p>
    <w:p w14:paraId="32B1F1CC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Tel.:</w:t>
      </w:r>
      <w:r w:rsidRPr="00E42BD0">
        <w:rPr>
          <w:rFonts w:cs="Arial"/>
          <w:spacing w:val="-3"/>
          <w:szCs w:val="24"/>
        </w:rPr>
        <w:tab/>
        <w:t xml:space="preserve">         (405) 229-4154</w:t>
      </w:r>
    </w:p>
    <w:p w14:paraId="6F95E278" w14:textId="77777777" w:rsidR="000619D4" w:rsidRPr="00E42BD0" w:rsidRDefault="000619D4" w:rsidP="000619D4">
      <w:pPr>
        <w:tabs>
          <w:tab w:val="left" w:pos="-720"/>
        </w:tabs>
        <w:suppressAutoHyphens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Fax:</w:t>
      </w:r>
      <w:r w:rsidRPr="00E42BD0">
        <w:rPr>
          <w:rFonts w:cs="Arial"/>
          <w:spacing w:val="-3"/>
          <w:szCs w:val="24"/>
        </w:rPr>
        <w:tab/>
        <w:t xml:space="preserve">         (870) 617-1485</w:t>
      </w:r>
    </w:p>
    <w:p w14:paraId="641DFABF" w14:textId="77777777" w:rsidR="000619D4" w:rsidRPr="00E42BD0" w:rsidRDefault="000619D4" w:rsidP="000619D4">
      <w:pPr>
        <w:tabs>
          <w:tab w:val="left" w:pos="-720"/>
        </w:tabs>
        <w:suppressAutoHyphens/>
        <w:spacing w:after="240"/>
        <w:ind w:left="4320"/>
        <w:rPr>
          <w:rFonts w:cs="Arial"/>
          <w:spacing w:val="-3"/>
          <w:szCs w:val="24"/>
        </w:rPr>
      </w:pPr>
      <w:r w:rsidRPr="00E42BD0">
        <w:rPr>
          <w:rFonts w:cs="Arial"/>
          <w:spacing w:val="-3"/>
          <w:szCs w:val="24"/>
        </w:rPr>
        <w:t>E-mail:         Rick@ChamberlainLawOffices.com</w:t>
      </w:r>
    </w:p>
    <w:p w14:paraId="6D29539E" w14:textId="77777777" w:rsidR="000619D4" w:rsidRPr="00E42BD0" w:rsidRDefault="000619D4" w:rsidP="000619D4">
      <w:pPr>
        <w:suppressAutoHyphens/>
        <w:spacing w:after="240"/>
        <w:ind w:left="4320"/>
        <w:rPr>
          <w:rFonts w:cs="Arial"/>
          <w:szCs w:val="24"/>
        </w:rPr>
      </w:pPr>
      <w:r w:rsidRPr="00E42BD0">
        <w:rPr>
          <w:rFonts w:cs="Arial"/>
          <w:spacing w:val="-3"/>
          <w:szCs w:val="24"/>
        </w:rPr>
        <w:t>ATTORNEY FOR WALMART INC.</w:t>
      </w:r>
    </w:p>
    <w:p w14:paraId="753D77C0" w14:textId="77777777" w:rsidR="00556246" w:rsidRDefault="00556246">
      <w:pPr>
        <w:jc w:val="left"/>
        <w:rPr>
          <w:b/>
          <w:u w:val="single"/>
        </w:rPr>
      </w:pPr>
      <w:r>
        <w:rPr>
          <w:b/>
          <w:u w:val="single"/>
        </w:rPr>
        <w:br w:type="page"/>
      </w:r>
    </w:p>
    <w:p w14:paraId="60033DB0" w14:textId="4B757CB1" w:rsidR="00766D3B" w:rsidRDefault="00766D3B">
      <w:pPr>
        <w:spacing w:after="240"/>
        <w:jc w:val="center"/>
      </w:pPr>
      <w:r>
        <w:rPr>
          <w:b/>
          <w:u w:val="single"/>
        </w:rPr>
        <w:lastRenderedPageBreak/>
        <w:t>CERTIFICATE OF SERVICE</w:t>
      </w:r>
    </w:p>
    <w:p w14:paraId="2721BAB0" w14:textId="316F98B9" w:rsidR="00403E99" w:rsidRDefault="00612BE2" w:rsidP="006A07A3">
      <w:pPr>
        <w:ind w:firstLine="720"/>
      </w:pPr>
      <w:r w:rsidRPr="00612BE2">
        <w:t xml:space="preserve">I hereby certify that on the </w:t>
      </w:r>
      <w:r w:rsidR="00077191">
        <w:t>2nd</w:t>
      </w:r>
      <w:r w:rsidRPr="00612BE2">
        <w:t xml:space="preserve"> day of </w:t>
      </w:r>
      <w:r w:rsidR="00DC1070">
        <w:t>Dece</w:t>
      </w:r>
      <w:r w:rsidR="006A07A3">
        <w:t>mber</w:t>
      </w:r>
      <w:r w:rsidR="00562D23">
        <w:t xml:space="preserve"> </w:t>
      </w:r>
      <w:r w:rsidRPr="00612BE2">
        <w:t>202</w:t>
      </w:r>
      <w:r w:rsidR="00B9365B">
        <w:t>2</w:t>
      </w:r>
      <w:r w:rsidRPr="00612BE2">
        <w:t xml:space="preserve"> a true and correct copy of the foregoing was served upon all parties of record by means of the U.S. mail, postage prepaid, electronic mail and/or hand-delivery.</w:t>
      </w:r>
    </w:p>
    <w:p w14:paraId="2D49AA11" w14:textId="77777777" w:rsidR="0098194C" w:rsidRDefault="0098194C" w:rsidP="00D220FD"/>
    <w:p w14:paraId="7E0E1042" w14:textId="77777777" w:rsidR="00766D3B" w:rsidRDefault="00766D3B"/>
    <w:p w14:paraId="7C92BC1E" w14:textId="51706885" w:rsidR="00766D3B" w:rsidRPr="00BC679D" w:rsidRDefault="00BC679D" w:rsidP="00CB11EF">
      <w:pPr>
        <w:ind w:left="3600" w:firstLine="720"/>
        <w:jc w:val="left"/>
        <w:rPr>
          <w:i/>
          <w:iCs/>
          <w:u w:val="single"/>
        </w:rPr>
      </w:pPr>
      <w:r>
        <w:rPr>
          <w:i/>
          <w:iCs/>
          <w:u w:val="single"/>
        </w:rPr>
        <w:t>/s/ Rick D. Chamberlain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sectPr w:rsidR="00766D3B" w:rsidRPr="00BC679D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1440" w:footer="1440" w:gutter="0"/>
      <w:paperSrc w:first="15" w:other="15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65DEC" w14:textId="77777777" w:rsidR="00B716BB" w:rsidRDefault="00B716BB">
      <w:r>
        <w:separator/>
      </w:r>
    </w:p>
  </w:endnote>
  <w:endnote w:type="continuationSeparator" w:id="0">
    <w:p w14:paraId="3052A75C" w14:textId="77777777" w:rsidR="00B716BB" w:rsidRDefault="00B7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D494A" w14:textId="30C7420A" w:rsidR="00B07B15" w:rsidRDefault="00B07B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B717DF7" w14:textId="77777777" w:rsidR="00B07B15" w:rsidRDefault="00B07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EEFF9" w14:textId="1E0E80A9" w:rsidR="00B07B15" w:rsidRDefault="00B07B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3E99">
      <w:rPr>
        <w:rStyle w:val="PageNumber"/>
        <w:noProof/>
      </w:rPr>
      <w:t>3</w:t>
    </w:r>
    <w:r>
      <w:rPr>
        <w:rStyle w:val="PageNumber"/>
      </w:rPr>
      <w:fldChar w:fldCharType="end"/>
    </w:r>
  </w:p>
  <w:p w14:paraId="7FE8F068" w14:textId="77777777" w:rsidR="00B07B15" w:rsidRDefault="00B07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408F9" w14:textId="77777777" w:rsidR="00B716BB" w:rsidRDefault="00B716BB">
      <w:r>
        <w:separator/>
      </w:r>
    </w:p>
  </w:footnote>
  <w:footnote w:type="continuationSeparator" w:id="0">
    <w:p w14:paraId="0E58398A" w14:textId="77777777" w:rsidR="00B716BB" w:rsidRDefault="00B71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F2E4" w14:textId="023BDF65" w:rsidR="004D4D3D" w:rsidRDefault="0010751F">
    <w:pPr>
      <w:pStyle w:val="Heading1"/>
      <w:numPr>
        <w:ilvl w:val="0"/>
        <w:numId w:val="0"/>
      </w:numPr>
      <w:jc w:val="right"/>
      <w:rPr>
        <w:u w:val="none"/>
      </w:rPr>
    </w:pPr>
    <w:r>
      <w:rPr>
        <w:u w:val="none"/>
      </w:rPr>
      <w:t xml:space="preserve">WITNESS AND </w:t>
    </w:r>
    <w:r w:rsidR="00B07B15">
      <w:rPr>
        <w:u w:val="none"/>
      </w:rPr>
      <w:t>EXHIBIT LIST</w:t>
    </w:r>
  </w:p>
  <w:p w14:paraId="4989DC99" w14:textId="60E74ED2" w:rsidR="00B07B15" w:rsidRPr="0010751F" w:rsidRDefault="00B07B15" w:rsidP="0010751F">
    <w:pPr>
      <w:pStyle w:val="Heading1"/>
      <w:numPr>
        <w:ilvl w:val="0"/>
        <w:numId w:val="0"/>
      </w:numPr>
      <w:jc w:val="right"/>
      <w:rPr>
        <w:b w:val="0"/>
        <w:u w:val="none"/>
      </w:rPr>
    </w:pPr>
    <w:r>
      <w:rPr>
        <w:u w:val="none"/>
      </w:rPr>
      <w:t>OF</w:t>
    </w:r>
    <w:r w:rsidR="004D4D3D">
      <w:rPr>
        <w:u w:val="none"/>
      </w:rPr>
      <w:t xml:space="preserve"> </w:t>
    </w:r>
    <w:r w:rsidRPr="0010751F">
      <w:rPr>
        <w:u w:val="none"/>
      </w:rPr>
      <w:t>WALMART INC.,</w:t>
    </w:r>
  </w:p>
  <w:p w14:paraId="7D145B4A" w14:textId="2C58D21C" w:rsidR="00556246" w:rsidRPr="00556246" w:rsidRDefault="00556246" w:rsidP="00556246">
    <w:pPr>
      <w:pStyle w:val="Header"/>
      <w:pBdr>
        <w:bottom w:val="single" w:sz="4" w:space="1" w:color="auto"/>
      </w:pBdr>
      <w:jc w:val="right"/>
      <w:rPr>
        <w:b/>
      </w:rPr>
    </w:pPr>
    <w:r w:rsidRPr="00556246">
      <w:rPr>
        <w:b/>
      </w:rPr>
      <w:t>SOAH DOCKET NO. 473-22-</w:t>
    </w:r>
    <w:r w:rsidR="00816387">
      <w:rPr>
        <w:b/>
      </w:rPr>
      <w:t>04394</w:t>
    </w:r>
  </w:p>
  <w:p w14:paraId="48E0A808" w14:textId="6351A202" w:rsidR="00B07B15" w:rsidRDefault="00556246" w:rsidP="00556246">
    <w:pPr>
      <w:pStyle w:val="Header"/>
      <w:pBdr>
        <w:bottom w:val="single" w:sz="4" w:space="1" w:color="auto"/>
      </w:pBdr>
      <w:spacing w:after="240"/>
      <w:jc w:val="right"/>
      <w:rPr>
        <w:b/>
      </w:rPr>
    </w:pPr>
    <w:r w:rsidRPr="00556246">
      <w:rPr>
        <w:b/>
      </w:rPr>
      <w:t>PUC DOCKET NO. 53</w:t>
    </w:r>
    <w:r w:rsidR="00816387">
      <w:rPr>
        <w:b/>
      </w:rPr>
      <w:t>7</w:t>
    </w:r>
    <w:r w:rsidRPr="00556246">
      <w:rPr>
        <w:b/>
      </w:rPr>
      <w:t>1</w:t>
    </w:r>
    <w:r w:rsidR="00816387">
      <w:rPr>
        <w:b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15A6"/>
    <w:multiLevelType w:val="multilevel"/>
    <w:tmpl w:val="5C3496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7F571D"/>
    <w:multiLevelType w:val="multilevel"/>
    <w:tmpl w:val="105E2350"/>
    <w:lvl w:ilvl="0">
      <w:start w:val="4"/>
      <w:numFmt w:val="upperRoman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15DC42B4"/>
    <w:multiLevelType w:val="multilevel"/>
    <w:tmpl w:val="0409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163A69C5"/>
    <w:multiLevelType w:val="hybridMultilevel"/>
    <w:tmpl w:val="E5743E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256E5C1E">
      <w:start w:val="1"/>
      <w:numFmt w:val="decimal"/>
      <w:lvlText w:val="%2)"/>
      <w:lvlJc w:val="left"/>
      <w:pPr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D749C5"/>
    <w:multiLevelType w:val="multilevel"/>
    <w:tmpl w:val="0409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 w15:restartNumberingAfterBreak="0">
    <w:nsid w:val="25CB09BA"/>
    <w:multiLevelType w:val="hybridMultilevel"/>
    <w:tmpl w:val="895860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714B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4EC005B"/>
    <w:multiLevelType w:val="singleLevel"/>
    <w:tmpl w:val="A6405530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34706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-1080"/>
        </w:tabs>
        <w:ind w:left="-1080" w:hanging="360"/>
      </w:pPr>
    </w:lvl>
    <w:lvl w:ilvl="1">
      <w:start w:val="1"/>
      <w:numFmt w:val="lowerLetter"/>
      <w:lvlText w:val="%2)"/>
      <w:lvlJc w:val="left"/>
      <w:pPr>
        <w:tabs>
          <w:tab w:val="num" w:pos="-720"/>
        </w:tabs>
        <w:ind w:left="-720" w:hanging="360"/>
      </w:pPr>
    </w:lvl>
    <w:lvl w:ilvl="2">
      <w:start w:val="1"/>
      <w:numFmt w:val="lowerRoman"/>
      <w:lvlText w:val="%3)"/>
      <w:lvlJc w:val="left"/>
      <w:pPr>
        <w:tabs>
          <w:tab w:val="num" w:pos="-360"/>
        </w:tabs>
        <w:ind w:left="-36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720" w:hanging="360"/>
      </w:p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</w:lvl>
    <w:lvl w:ilvl="8">
      <w:start w:val="1"/>
      <w:numFmt w:val="lowerRoman"/>
      <w:lvlText w:val="%9."/>
      <w:lvlJc w:val="left"/>
      <w:pPr>
        <w:tabs>
          <w:tab w:val="num" w:pos="1800"/>
        </w:tabs>
        <w:ind w:left="1800" w:hanging="360"/>
      </w:pPr>
    </w:lvl>
  </w:abstractNum>
  <w:abstractNum w:abstractNumId="9" w15:restartNumberingAfterBreak="0">
    <w:nsid w:val="5F8D659C"/>
    <w:multiLevelType w:val="multilevel"/>
    <w:tmpl w:val="B290E2E2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620360DA"/>
    <w:multiLevelType w:val="multilevel"/>
    <w:tmpl w:val="105E2350"/>
    <w:lvl w:ilvl="0">
      <w:start w:val="4"/>
      <w:numFmt w:val="upperRoman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6E9A4B89"/>
    <w:multiLevelType w:val="singleLevel"/>
    <w:tmpl w:val="2BA47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02335C1"/>
    <w:multiLevelType w:val="hybridMultilevel"/>
    <w:tmpl w:val="E8383E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9760016"/>
    <w:multiLevelType w:val="multilevel"/>
    <w:tmpl w:val="EAD22830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</w:lvl>
    <w:lvl w:ilvl="1">
      <w:start w:val="1"/>
      <w:numFmt w:val="lowerLetter"/>
      <w:lvlText w:val="%2)"/>
      <w:lvlJc w:val="left"/>
      <w:pPr>
        <w:tabs>
          <w:tab w:val="num" w:pos="-720"/>
        </w:tabs>
        <w:ind w:left="-720" w:hanging="360"/>
      </w:pPr>
    </w:lvl>
    <w:lvl w:ilvl="2">
      <w:start w:val="1"/>
      <w:numFmt w:val="lowerRoman"/>
      <w:lvlText w:val="%3)"/>
      <w:lvlJc w:val="left"/>
      <w:pPr>
        <w:tabs>
          <w:tab w:val="num" w:pos="-360"/>
        </w:tabs>
        <w:ind w:left="-36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360" w:hanging="360"/>
      </w:p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720" w:hanging="360"/>
      </w:p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</w:lvl>
    <w:lvl w:ilvl="8">
      <w:start w:val="1"/>
      <w:numFmt w:val="lowerRoman"/>
      <w:lvlText w:val="%9."/>
      <w:lvlJc w:val="left"/>
      <w:pPr>
        <w:tabs>
          <w:tab w:val="num" w:pos="1800"/>
        </w:tabs>
        <w:ind w:left="1800" w:hanging="360"/>
      </w:pPr>
    </w:lvl>
  </w:abstractNum>
  <w:num w:numId="1" w16cid:durableId="939215116">
    <w:abstractNumId w:val="7"/>
  </w:num>
  <w:num w:numId="2" w16cid:durableId="1990935038">
    <w:abstractNumId w:val="2"/>
  </w:num>
  <w:num w:numId="3" w16cid:durableId="184096769">
    <w:abstractNumId w:val="2"/>
  </w:num>
  <w:num w:numId="4" w16cid:durableId="1171023617">
    <w:abstractNumId w:val="9"/>
  </w:num>
  <w:num w:numId="5" w16cid:durableId="1950048095">
    <w:abstractNumId w:val="4"/>
  </w:num>
  <w:num w:numId="6" w16cid:durableId="419252236">
    <w:abstractNumId w:val="11"/>
  </w:num>
  <w:num w:numId="7" w16cid:durableId="1722242027">
    <w:abstractNumId w:val="9"/>
  </w:num>
  <w:num w:numId="8" w16cid:durableId="758987768">
    <w:abstractNumId w:val="10"/>
  </w:num>
  <w:num w:numId="9" w16cid:durableId="1489131235">
    <w:abstractNumId w:val="9"/>
  </w:num>
  <w:num w:numId="10" w16cid:durableId="1711878724">
    <w:abstractNumId w:val="8"/>
  </w:num>
  <w:num w:numId="11" w16cid:durableId="1109160635">
    <w:abstractNumId w:val="0"/>
  </w:num>
  <w:num w:numId="12" w16cid:durableId="1845435885">
    <w:abstractNumId w:val="5"/>
  </w:num>
  <w:num w:numId="13" w16cid:durableId="1045759593">
    <w:abstractNumId w:val="13"/>
  </w:num>
  <w:num w:numId="14" w16cid:durableId="1435436059">
    <w:abstractNumId w:val="3"/>
  </w:num>
  <w:num w:numId="15" w16cid:durableId="20489490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D3B"/>
    <w:rsid w:val="00026529"/>
    <w:rsid w:val="0003672B"/>
    <w:rsid w:val="00055081"/>
    <w:rsid w:val="000619D4"/>
    <w:rsid w:val="00065CBB"/>
    <w:rsid w:val="00077191"/>
    <w:rsid w:val="00084C7D"/>
    <w:rsid w:val="0009243D"/>
    <w:rsid w:val="000B015F"/>
    <w:rsid w:val="000F444B"/>
    <w:rsid w:val="0010243A"/>
    <w:rsid w:val="0010751F"/>
    <w:rsid w:val="001411DF"/>
    <w:rsid w:val="001550D8"/>
    <w:rsid w:val="00166FB6"/>
    <w:rsid w:val="0017537B"/>
    <w:rsid w:val="0018583C"/>
    <w:rsid w:val="001948DD"/>
    <w:rsid w:val="001A0E01"/>
    <w:rsid w:val="001B7FB9"/>
    <w:rsid w:val="001C5B81"/>
    <w:rsid w:val="001E7336"/>
    <w:rsid w:val="001E7778"/>
    <w:rsid w:val="001F6202"/>
    <w:rsid w:val="002562CC"/>
    <w:rsid w:val="0026685C"/>
    <w:rsid w:val="00266935"/>
    <w:rsid w:val="003170DF"/>
    <w:rsid w:val="003976FD"/>
    <w:rsid w:val="003C5CDE"/>
    <w:rsid w:val="003F4450"/>
    <w:rsid w:val="00403E99"/>
    <w:rsid w:val="004062F5"/>
    <w:rsid w:val="0041783C"/>
    <w:rsid w:val="00421616"/>
    <w:rsid w:val="00440174"/>
    <w:rsid w:val="00456D32"/>
    <w:rsid w:val="00464D5D"/>
    <w:rsid w:val="00470DD6"/>
    <w:rsid w:val="004A79F1"/>
    <w:rsid w:val="004B30AB"/>
    <w:rsid w:val="004D4D3D"/>
    <w:rsid w:val="004D5EA9"/>
    <w:rsid w:val="005064BC"/>
    <w:rsid w:val="0053303B"/>
    <w:rsid w:val="00556246"/>
    <w:rsid w:val="00562D23"/>
    <w:rsid w:val="0058038B"/>
    <w:rsid w:val="00584397"/>
    <w:rsid w:val="0058799C"/>
    <w:rsid w:val="005C037C"/>
    <w:rsid w:val="00612BE2"/>
    <w:rsid w:val="00614CF5"/>
    <w:rsid w:val="006520A2"/>
    <w:rsid w:val="00652BFC"/>
    <w:rsid w:val="006A07A3"/>
    <w:rsid w:val="006C3723"/>
    <w:rsid w:val="006D5038"/>
    <w:rsid w:val="006D6534"/>
    <w:rsid w:val="007051AB"/>
    <w:rsid w:val="00766D3B"/>
    <w:rsid w:val="00781139"/>
    <w:rsid w:val="0078173F"/>
    <w:rsid w:val="00790FA6"/>
    <w:rsid w:val="007C2544"/>
    <w:rsid w:val="007D185E"/>
    <w:rsid w:val="00816387"/>
    <w:rsid w:val="00835E88"/>
    <w:rsid w:val="0085353D"/>
    <w:rsid w:val="00862F0E"/>
    <w:rsid w:val="00870636"/>
    <w:rsid w:val="00876212"/>
    <w:rsid w:val="008E18A4"/>
    <w:rsid w:val="00902BCE"/>
    <w:rsid w:val="009153B3"/>
    <w:rsid w:val="009333BA"/>
    <w:rsid w:val="00953E83"/>
    <w:rsid w:val="00957A1E"/>
    <w:rsid w:val="0098194C"/>
    <w:rsid w:val="009B02CE"/>
    <w:rsid w:val="009B3B9D"/>
    <w:rsid w:val="00A045A8"/>
    <w:rsid w:val="00A64496"/>
    <w:rsid w:val="00A86F8E"/>
    <w:rsid w:val="00A87E0F"/>
    <w:rsid w:val="00A958FE"/>
    <w:rsid w:val="00AB3FEA"/>
    <w:rsid w:val="00AE02C6"/>
    <w:rsid w:val="00AE08AA"/>
    <w:rsid w:val="00AF722B"/>
    <w:rsid w:val="00B07B15"/>
    <w:rsid w:val="00B16457"/>
    <w:rsid w:val="00B3078C"/>
    <w:rsid w:val="00B43BD7"/>
    <w:rsid w:val="00B6078C"/>
    <w:rsid w:val="00B6474C"/>
    <w:rsid w:val="00B716BB"/>
    <w:rsid w:val="00B732F9"/>
    <w:rsid w:val="00B9365B"/>
    <w:rsid w:val="00BA248D"/>
    <w:rsid w:val="00BC679D"/>
    <w:rsid w:val="00C0769A"/>
    <w:rsid w:val="00C22C41"/>
    <w:rsid w:val="00C23A81"/>
    <w:rsid w:val="00C5223A"/>
    <w:rsid w:val="00C52397"/>
    <w:rsid w:val="00C7049E"/>
    <w:rsid w:val="00C872E7"/>
    <w:rsid w:val="00C90B3C"/>
    <w:rsid w:val="00C92695"/>
    <w:rsid w:val="00CA44C9"/>
    <w:rsid w:val="00CB11EF"/>
    <w:rsid w:val="00CC4A11"/>
    <w:rsid w:val="00CD2EC5"/>
    <w:rsid w:val="00CE478C"/>
    <w:rsid w:val="00CF504D"/>
    <w:rsid w:val="00D1406C"/>
    <w:rsid w:val="00D220FD"/>
    <w:rsid w:val="00D630D4"/>
    <w:rsid w:val="00DC1070"/>
    <w:rsid w:val="00DF58FE"/>
    <w:rsid w:val="00E33800"/>
    <w:rsid w:val="00E3616C"/>
    <w:rsid w:val="00E44CD4"/>
    <w:rsid w:val="00E7469D"/>
    <w:rsid w:val="00E8102E"/>
    <w:rsid w:val="00EC0E9F"/>
    <w:rsid w:val="00F43F45"/>
    <w:rsid w:val="00FA55AE"/>
    <w:rsid w:val="00FD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0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line="480" w:lineRule="auto"/>
      <w:ind w:firstLine="720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lockText">
    <w:name w:val="Block Text"/>
    <w:basedOn w:val="Normal"/>
    <w:pPr>
      <w:ind w:left="1440" w:right="144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itleBold">
    <w:name w:val="Style Title + Bold"/>
    <w:basedOn w:val="Title"/>
    <w:pPr>
      <w:widowControl w:val="0"/>
      <w:spacing w:before="0" w:after="0"/>
      <w:outlineLvl w:val="9"/>
    </w:pPr>
    <w:rPr>
      <w:rFonts w:cs="Times New Roman"/>
      <w:kern w:val="0"/>
      <w:sz w:val="24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rsid w:val="005879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79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5038"/>
    <w:pPr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2022-12-02T20:23:00Z</dcterms:created>
  <dcterms:modified xsi:type="dcterms:W3CDTF">2022-12-02T20:33:00Z</dcterms:modified>
</cp:coreProperties>
</file>