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5D691" w14:textId="67830CA8" w:rsidR="002B30D6" w:rsidRDefault="00477340">
      <w:r>
        <w:t>Project 52964</w:t>
      </w:r>
    </w:p>
    <w:p w14:paraId="29897D79" w14:textId="1A9F48C7" w:rsidR="00477340" w:rsidRDefault="00477340"/>
    <w:p w14:paraId="6BB7A826" w14:textId="54A84D8B" w:rsidR="00477340" w:rsidRDefault="00477340">
      <w:r>
        <w:t>City of Goldthwaite</w:t>
      </w:r>
    </w:p>
    <w:p w14:paraId="57B3AF47" w14:textId="5F64FD07" w:rsidR="00477340" w:rsidRDefault="00477340">
      <w:r>
        <w:t>Robert E. Lindsey III</w:t>
      </w:r>
    </w:p>
    <w:p w14:paraId="404BD35A" w14:textId="25E10855" w:rsidR="00477340" w:rsidRDefault="00477340">
      <w:r>
        <w:t>PO Box 450</w:t>
      </w:r>
    </w:p>
    <w:p w14:paraId="45096A7D" w14:textId="24D170DC" w:rsidR="00477340" w:rsidRDefault="00477340">
      <w:r>
        <w:t>1218 Fisher Street</w:t>
      </w:r>
    </w:p>
    <w:p w14:paraId="11E367FD" w14:textId="6786BDAA" w:rsidR="00477340" w:rsidRDefault="00477340">
      <w:r>
        <w:t>Goldthwaite, Texas 76844</w:t>
      </w:r>
    </w:p>
    <w:p w14:paraId="372711F4" w14:textId="70E88665" w:rsidR="00477340" w:rsidRDefault="00477340"/>
    <w:p w14:paraId="2378B8D8" w14:textId="7D855832" w:rsidR="00477340" w:rsidRDefault="00477340">
      <w:r>
        <w:t>325-648-3186</w:t>
      </w:r>
    </w:p>
    <w:p w14:paraId="7F95716B" w14:textId="232D0E6F" w:rsidR="00477340" w:rsidRDefault="00477340"/>
    <w:p w14:paraId="128F75D8" w14:textId="3903D8D1" w:rsidR="00477340" w:rsidRDefault="00477340">
      <w:r>
        <w:t>citymgr@centex.net</w:t>
      </w:r>
    </w:p>
    <w:sectPr w:rsidR="004773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340"/>
    <w:rsid w:val="002B30D6"/>
    <w:rsid w:val="0047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78927B"/>
  <w15:chartTrackingRefBased/>
  <w15:docId w15:val="{D6BC3BBC-AF54-DB47-B7BF-0CA4C309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2021-12-21T17:34:00Z</dcterms:created>
  <dcterms:modified xsi:type="dcterms:W3CDTF">2021-12-21T17:35:00Z</dcterms:modified>
</cp:coreProperties>
</file>