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6 -->
  <w:body>
    <w:p w:rsidR="00B53A0A" w:rsidRPr="00245659" w:rsidP="00245659">
      <w:pPr>
        <w:spacing w:after="0" w:line="240" w:lineRule="auto"/>
        <w:jc w:val="right"/>
        <w:rPr>
          <w:rFonts w:ascii="Arial" w:hAnsi="Arial" w:cs="Arial"/>
          <w:color w:val="auto"/>
          <w:shd w:val="clear" w:color="auto" w:fill="auto"/>
        </w:rPr>
      </w:pPr>
      <w:r w:rsidRPr="00245659">
        <w:rPr>
          <w:rFonts w:ascii="Arial" w:hAnsi="Arial" w:cs="Arial"/>
        </w:rPr>
        <w:t>DOCKET 52</w:t>
      </w:r>
      <w:r>
        <w:rPr>
          <w:rFonts w:ascii="Arial" w:hAnsi="Arial" w:cs="Arial"/>
        </w:rPr>
        <w:t>455</w:t>
      </w:r>
      <w:r w:rsidRPr="00245659">
        <w:rPr>
          <w:rFonts w:ascii="Arial" w:hAnsi="Arial" w:cs="Arial"/>
        </w:rPr>
        <w:t xml:space="preserve"> ATTACHMENT </w:t>
      </w:r>
      <w:r>
        <w:rPr>
          <w:rFonts w:ascii="Arial" w:hAnsi="Arial" w:cs="Arial"/>
        </w:rPr>
        <w:t>1</w:t>
      </w:r>
    </w:p>
    <w:p w:rsidR="00245659" w:rsidRPr="00245659" w:rsidP="00245659">
      <w:pPr>
        <w:spacing w:after="0" w:line="240" w:lineRule="auto"/>
        <w:jc w:val="right"/>
        <w:rPr>
          <w:rFonts w:ascii="Arial" w:hAnsi="Arial" w:cs="Arial"/>
          <w:color w:val="auto"/>
          <w:shd w:val="clear" w:color="auto" w:fill="auto"/>
        </w:rPr>
      </w:pPr>
      <w:r w:rsidRPr="00245659">
        <w:rPr>
          <w:rFonts w:ascii="Arial" w:hAnsi="Arial" w:cs="Arial"/>
        </w:rPr>
        <w:t xml:space="preserve">TO </w:t>
      </w:r>
      <w:r>
        <w:rPr>
          <w:rFonts w:ascii="Arial" w:hAnsi="Arial" w:cs="Arial"/>
        </w:rPr>
        <w:t xml:space="preserve">CHAMBERS CREEK RANCH’S </w:t>
      </w:r>
      <w:r w:rsidRPr="00245659">
        <w:rPr>
          <w:rFonts w:ascii="Arial" w:hAnsi="Arial" w:cs="Arial"/>
        </w:rPr>
        <w:t>RFI SET 1</w:t>
      </w:r>
    </w:p>
    <w:p w:rsidR="00245659" w:rsidRPr="00245659" w:rsidP="00245659">
      <w:pPr>
        <w:spacing w:after="0" w:line="240" w:lineRule="auto"/>
        <w:jc w:val="right"/>
        <w:rPr>
          <w:rFonts w:ascii="Arial" w:hAnsi="Arial" w:cs="Arial"/>
          <w:color w:val="auto"/>
          <w:shd w:val="clear" w:color="auto" w:fill="auto"/>
        </w:rPr>
      </w:pPr>
      <w:r>
        <w:rPr>
          <w:rFonts w:ascii="Arial" w:hAnsi="Arial" w:cs="Arial"/>
        </w:rPr>
        <w:t>QUESTION 2-02</w:t>
      </w:r>
    </w:p>
    <w:p w:rsidR="009274D5">
      <w:pPr>
        <w:rPr>
          <w:color w:val="auto"/>
          <w:shd w:val="clear" w:color="auto" w:fill="auto"/>
        </w:rPr>
      </w:pPr>
    </w:p>
    <w:p w:rsidR="009274D5">
      <w:pPr>
        <w:rPr>
          <w:color w:val="auto"/>
          <w:shd w:val="clear" w:color="auto" w:fill="auto"/>
        </w:rPr>
      </w:pPr>
    </w:p>
    <w:p w:rsidR="009274D5" w:rsidRPr="00D24314" w:rsidP="00D24314">
      <w:pPr>
        <w:jc w:val="center"/>
        <w:rPr>
          <w:rFonts w:ascii="Arial" w:hAnsi="Arial" w:cs="Arial"/>
          <w:b/>
          <w:color w:val="auto"/>
          <w:sz w:val="24"/>
          <w:szCs w:val="24"/>
          <w:u w:val="single"/>
          <w:shd w:val="clear" w:color="auto" w:fill="auto"/>
        </w:rPr>
      </w:pPr>
      <w:r w:rsidRPr="00D24314">
        <w:rPr>
          <w:rFonts w:ascii="Arial" w:hAnsi="Arial" w:cs="Arial"/>
          <w:b/>
          <w:sz w:val="24"/>
          <w:szCs w:val="24"/>
          <w:u w:val="single"/>
        </w:rPr>
        <w:t>HIGHLY SENSITIVE PROTECTED MATERIAL INDEX</w:t>
      </w:r>
    </w:p>
    <w:p w:rsidR="009274D5" w:rsidRPr="009274D5" w:rsidP="009274D5">
      <w:pPr>
        <w:jc w:val="center"/>
        <w:rPr>
          <w:color w:val="auto"/>
          <w:sz w:val="36"/>
          <w:szCs w:val="36"/>
          <w:shd w:val="clear" w:color="auto" w:fill="auto"/>
        </w:rPr>
      </w:pPr>
    </w:p>
    <w:p w:rsidR="00A83DAF" w:rsidRPr="00D24314" w:rsidP="00A83DAF">
      <w:pPr>
        <w:pStyle w:val="ListParagraph"/>
        <w:numPr>
          <w:ilvl w:val="0"/>
          <w:numId w:val="1"/>
        </w:numPr>
        <w:rPr>
          <w:color w:val="auto"/>
          <w:sz w:val="24"/>
          <w:szCs w:val="24"/>
          <w:shd w:val="clear" w:color="auto" w:fill="auto"/>
        </w:rPr>
      </w:pPr>
      <w:r w:rsidRPr="003D08F7">
        <w:rPr>
          <w:sz w:val="24"/>
          <w:szCs w:val="24"/>
        </w:rPr>
        <w:t>Old Country Switch detail</w:t>
      </w:r>
      <w:r w:rsidR="00990A70">
        <w:rPr>
          <w:sz w:val="24"/>
          <w:szCs w:val="24"/>
        </w:rPr>
        <w:t>ed engineering design/layout – 2</w:t>
      </w:r>
      <w:r w:rsidRPr="003D08F7">
        <w:rPr>
          <w:sz w:val="24"/>
          <w:szCs w:val="24"/>
        </w:rPr>
        <w:t xml:space="preserve"> pages</w:t>
      </w:r>
      <w:bookmarkStart w:id="0" w:name="_GoBack"/>
      <w:bookmarkEnd w:id="0"/>
    </w:p>
    <w:sect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1FB05E5B"/>
    <w:multiLevelType w:val="hybridMultilevel"/>
    <w:tmpl w:val="1702122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4D5"/>
    <w:rsid w:val="00245659"/>
    <w:rsid w:val="003D08F7"/>
    <w:rsid w:val="00406985"/>
    <w:rsid w:val="009274D5"/>
    <w:rsid w:val="00990A70"/>
    <w:rsid w:val="00A83DAF"/>
    <w:rsid w:val="00B53A0A"/>
    <w:rsid w:val="00D24314"/>
    <w:rsid w:val="00E50FFE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  <w15:docId w15:val="{A83920C3-BAFA-4451-AA3C-3F10DAF47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274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74D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83D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157</Characters>
  <Application>Microsoft Office Word</Application>
  <DocSecurity>0</DocSecurity>
  <Lines>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