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D4B60" w14:textId="116948B3" w:rsidR="008559E9" w:rsidRPr="0059265A" w:rsidRDefault="008559E9" w:rsidP="0059265A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59265A">
        <w:rPr>
          <w:rFonts w:ascii="Arial" w:hAnsi="Arial" w:cs="Arial"/>
          <w:b/>
          <w:bCs/>
          <w:sz w:val="32"/>
          <w:szCs w:val="32"/>
          <w:u w:val="single"/>
        </w:rPr>
        <w:t>Docket 52370</w:t>
      </w:r>
    </w:p>
    <w:p w14:paraId="0F16A823" w14:textId="733D0786" w:rsidR="008559E9" w:rsidRPr="0059265A" w:rsidRDefault="008559E9" w:rsidP="0059265A">
      <w:pPr>
        <w:jc w:val="center"/>
        <w:rPr>
          <w:b/>
          <w:bCs/>
          <w:sz w:val="24"/>
          <w:szCs w:val="24"/>
        </w:rPr>
      </w:pPr>
    </w:p>
    <w:p w14:paraId="0756A475" w14:textId="34B6B645" w:rsidR="008559E9" w:rsidRPr="0059265A" w:rsidRDefault="008559E9">
      <w:pPr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>I would</w:t>
      </w:r>
      <w:r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like to</w:t>
      </w:r>
      <w:r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file a pleading with the Presiding Judge </w:t>
      </w:r>
      <w:r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>asking to</w:t>
      </w:r>
      <w:r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gramStart"/>
      <w:r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>set</w:t>
      </w:r>
      <w:proofErr w:type="gramEnd"/>
      <w:r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a prehearing conference to discuss resetting the hearing and resuming the procedural schedule. </w:t>
      </w:r>
      <w:r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>I</w:t>
      </w:r>
      <w:r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have tried conferring with the parties with no success.</w:t>
      </w:r>
    </w:p>
    <w:p w14:paraId="607B5340" w14:textId="7635A473" w:rsidR="008559E9" w:rsidRPr="0059265A" w:rsidRDefault="008559E9">
      <w:pPr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02F2C6B1" w14:textId="0FDC3171" w:rsidR="008559E9" w:rsidRPr="0059265A" w:rsidRDefault="008559E9">
      <w:pPr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>3/11/2023 Update:</w:t>
      </w:r>
    </w:p>
    <w:p w14:paraId="0D616B09" w14:textId="3BA00F0F" w:rsidR="008559E9" w:rsidRPr="0059265A" w:rsidRDefault="008559E9">
      <w:pPr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Since the unsuccessful mediation, a new problem has been found concerning the main water well, specifically the underground water pump is in a critical state. Experts say the amperage this pump uses indicates </w:t>
      </w:r>
      <w:r w:rsidR="0059265A"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the end of its’ life cycle and needs to be replaced. The </w:t>
      </w:r>
      <w:r w:rsid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>budget needed for the</w:t>
      </w:r>
      <w:r w:rsidR="0059265A"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replacement </w:t>
      </w:r>
      <w:r w:rsid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>is</w:t>
      </w:r>
      <w:r w:rsidR="0059265A"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$11,000. As you know, we have no reserves or capital to use for this replacement and ask that the </w:t>
      </w:r>
      <w:proofErr w:type="gramStart"/>
      <w:r w:rsidR="0059265A"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>judge would</w:t>
      </w:r>
      <w:proofErr w:type="gramEnd"/>
      <w:r w:rsidR="0059265A"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set a hearing </w:t>
      </w:r>
      <w:proofErr w:type="gramStart"/>
      <w:r w:rsidR="0059265A"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>at the earliest possible date</w:t>
      </w:r>
      <w:proofErr w:type="gramEnd"/>
      <w:r w:rsidR="0059265A"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to mitigate the effects of a possible loss of water pressure. </w:t>
      </w:r>
    </w:p>
    <w:p w14:paraId="4CF0053C" w14:textId="63200329" w:rsidR="0059265A" w:rsidRPr="0059265A" w:rsidRDefault="0059265A">
      <w:pPr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>Residents have been made aware of the issue and encouraged to contact SOAH.</w:t>
      </w:r>
    </w:p>
    <w:p w14:paraId="504C17FA" w14:textId="722654A0" w:rsidR="008559E9" w:rsidRPr="0059265A" w:rsidRDefault="008559E9">
      <w:pPr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A response back </w:t>
      </w:r>
      <w:r w:rsidR="0059265A"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asap </w:t>
      </w:r>
      <w:r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would be much appreciated. </w:t>
      </w:r>
    </w:p>
    <w:p w14:paraId="09E5172C" w14:textId="52BA9B0F" w:rsidR="008559E9" w:rsidRPr="0059265A" w:rsidRDefault="008559E9">
      <w:pPr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5BDB60B8" w14:textId="0A1A5D9F" w:rsidR="0059265A" w:rsidRPr="0059265A" w:rsidRDefault="0059265A">
      <w:pPr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30864A05" w14:textId="6DFD22F9" w:rsidR="0059265A" w:rsidRPr="0059265A" w:rsidRDefault="0059265A">
      <w:pPr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>Thank you,</w:t>
      </w:r>
    </w:p>
    <w:p w14:paraId="2333AA53" w14:textId="0E263AF1" w:rsidR="0059265A" w:rsidRPr="0059265A" w:rsidRDefault="0059265A">
      <w:pPr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>Hannah Krebs</w:t>
      </w:r>
    </w:p>
    <w:p w14:paraId="6BAFDDB4" w14:textId="0600BC5F" w:rsidR="0059265A" w:rsidRPr="0059265A" w:rsidRDefault="0059265A">
      <w:pPr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59265A">
        <w:rPr>
          <w:rFonts w:ascii="Arial" w:hAnsi="Arial" w:cs="Arial"/>
          <w:color w:val="222222"/>
          <w:sz w:val="24"/>
          <w:szCs w:val="24"/>
          <w:shd w:val="clear" w:color="auto" w:fill="FFFFFF"/>
        </w:rPr>
        <w:t>EHU</w:t>
      </w:r>
    </w:p>
    <w:p w14:paraId="654733BE" w14:textId="77777777" w:rsidR="0059265A" w:rsidRPr="0059265A" w:rsidRDefault="0059265A">
      <w:pPr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sectPr w:rsidR="0059265A" w:rsidRPr="005926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9E9"/>
    <w:rsid w:val="0059265A"/>
    <w:rsid w:val="0085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8D97F"/>
  <w15:chartTrackingRefBased/>
  <w15:docId w15:val="{814E08CB-45CC-422A-AB81-E42379C48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1</cp:revision>
  <dcterms:created xsi:type="dcterms:W3CDTF">2023-03-11T13:49:00Z</dcterms:created>
  <dcterms:modified xsi:type="dcterms:W3CDTF">2023-03-11T14:04:00Z</dcterms:modified>
</cp:coreProperties>
</file>