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BE9766" w14:textId="490937C7" w:rsidR="002D298A" w:rsidRDefault="002D298A" w:rsidP="00923FDB">
      <w:pPr>
        <w:spacing w:after="0"/>
      </w:pPr>
    </w:p>
    <w:p w14:paraId="0FE79394" w14:textId="2BC99BF7" w:rsidR="00923FDB" w:rsidRDefault="002D298A" w:rsidP="00923FDB">
      <w:pPr>
        <w:spacing w:after="0"/>
      </w:pPr>
      <w:r>
        <w:t xml:space="preserve">                </w:t>
      </w:r>
      <w:r w:rsidR="00923FDB">
        <w:t xml:space="preserve">    To:       Whom it may concern</w:t>
      </w:r>
    </w:p>
    <w:p w14:paraId="42154744" w14:textId="77777777" w:rsidR="00923FDB" w:rsidRDefault="00923FDB" w:rsidP="00923FDB">
      <w:pPr>
        <w:spacing w:after="0"/>
      </w:pPr>
      <w:r>
        <w:t xml:space="preserve">               From:      Patterson Professional Services</w:t>
      </w:r>
    </w:p>
    <w:p w14:paraId="455BE5E0" w14:textId="246D3DF9" w:rsidR="00923FDB" w:rsidRDefault="00923FDB" w:rsidP="00923FDB">
      <w:pPr>
        <w:spacing w:after="0"/>
      </w:pPr>
      <w:r>
        <w:t xml:space="preserve">System Name:      </w:t>
      </w:r>
      <w:r w:rsidR="00345DC9">
        <w:rPr>
          <w:u w:val="single"/>
        </w:rPr>
        <w:t>Creekside</w:t>
      </w:r>
      <w:r w:rsidR="002338D1">
        <w:rPr>
          <w:u w:val="single"/>
        </w:rPr>
        <w:t xml:space="preserve"> Water System</w:t>
      </w:r>
    </w:p>
    <w:p w14:paraId="572E1DC2" w14:textId="77777777" w:rsidR="002D298A" w:rsidRPr="002D298A" w:rsidRDefault="00923FDB" w:rsidP="002D298A">
      <w:r>
        <w:t xml:space="preserve">       Regarding:     Critical Load Infrastructure </w:t>
      </w:r>
      <w:r w:rsidR="002D298A" w:rsidRPr="002D298A">
        <w:t xml:space="preserve">Project 52299 </w:t>
      </w:r>
    </w:p>
    <w:p w14:paraId="718EAAF9" w14:textId="1F388A26" w:rsidR="00923FDB" w:rsidRDefault="00923FDB" w:rsidP="00923FDB"/>
    <w:p w14:paraId="0942022E" w14:textId="77777777" w:rsidR="00923FDB" w:rsidRDefault="00923FDB" w:rsidP="00923FDB"/>
    <w:p w14:paraId="2685EF11" w14:textId="77777777" w:rsidR="002D298A" w:rsidRPr="002777D1" w:rsidRDefault="002D298A" w:rsidP="002D298A">
      <w:pPr>
        <w:pStyle w:val="Default"/>
        <w:rPr>
          <w:rFonts w:asciiTheme="minorHAnsi" w:hAnsiTheme="minorHAnsi" w:cstheme="minorHAnsi"/>
        </w:rPr>
      </w:pPr>
    </w:p>
    <w:p w14:paraId="7B312874" w14:textId="239FA43F" w:rsidR="002D298A" w:rsidRDefault="002338D1" w:rsidP="002D298A">
      <w:pPr>
        <w:pStyle w:val="Default"/>
        <w:rPr>
          <w:rFonts w:asciiTheme="minorHAnsi" w:hAnsiTheme="minorHAnsi" w:cstheme="minorHAnsi"/>
          <w:color w:val="auto"/>
        </w:rPr>
      </w:pPr>
      <w:r w:rsidRPr="002338D1">
        <w:rPr>
          <w:rFonts w:asciiTheme="minorHAnsi" w:hAnsiTheme="minorHAnsi" w:cstheme="minorHAnsi"/>
          <w:u w:val="single"/>
        </w:rPr>
        <w:t>Creekside Water System</w:t>
      </w:r>
      <w:r w:rsidRPr="002338D1">
        <w:rPr>
          <w:rFonts w:asciiTheme="minorHAnsi" w:hAnsiTheme="minorHAnsi" w:cstheme="minorHAnsi"/>
          <w:color w:val="auto"/>
        </w:rPr>
        <w:t xml:space="preserve"> </w:t>
      </w:r>
      <w:r w:rsidR="002D298A" w:rsidRPr="002338D1">
        <w:rPr>
          <w:rFonts w:asciiTheme="minorHAnsi" w:hAnsiTheme="minorHAnsi" w:cstheme="minorHAnsi"/>
          <w:color w:val="auto"/>
        </w:rPr>
        <w:t xml:space="preserve">is an affected utility in accordance with TWC § 13.1395 which provides water to the citizens of the incorporated limits of </w:t>
      </w:r>
      <w:r w:rsidRPr="002338D1">
        <w:rPr>
          <w:rFonts w:asciiTheme="minorHAnsi" w:hAnsiTheme="minorHAnsi" w:cstheme="minorHAnsi"/>
          <w:color w:val="auto"/>
        </w:rPr>
        <w:t>Lewisville</w:t>
      </w:r>
      <w:r w:rsidR="002D298A" w:rsidRPr="002338D1">
        <w:rPr>
          <w:rFonts w:asciiTheme="minorHAnsi" w:hAnsiTheme="minorHAnsi" w:cstheme="minorHAnsi"/>
          <w:color w:val="auto"/>
        </w:rPr>
        <w:t xml:space="preserve">. </w:t>
      </w:r>
      <w:r w:rsidRPr="002338D1">
        <w:rPr>
          <w:rFonts w:asciiTheme="minorHAnsi" w:hAnsiTheme="minorHAnsi" w:cstheme="minorHAnsi"/>
          <w:u w:val="single"/>
        </w:rPr>
        <w:t>Creekside Water System</w:t>
      </w:r>
      <w:r w:rsidRPr="002338D1">
        <w:rPr>
          <w:rFonts w:asciiTheme="minorHAnsi" w:hAnsiTheme="minorHAnsi" w:cstheme="minorHAnsi"/>
          <w:color w:val="auto"/>
        </w:rPr>
        <w:t xml:space="preserve"> </w:t>
      </w:r>
      <w:r w:rsidR="002D298A" w:rsidRPr="002338D1">
        <w:rPr>
          <w:rFonts w:asciiTheme="minorHAnsi" w:hAnsiTheme="minorHAnsi" w:cstheme="minorHAnsi"/>
          <w:color w:val="auto"/>
        </w:rPr>
        <w:t xml:space="preserve">also provides wastewater services to the majority of the residents residing within the incorporated limits of the </w:t>
      </w:r>
      <w:r w:rsidRPr="002338D1">
        <w:rPr>
          <w:rFonts w:asciiTheme="minorHAnsi" w:hAnsiTheme="minorHAnsi" w:cstheme="minorHAnsi"/>
          <w:u w:val="single"/>
        </w:rPr>
        <w:t>Creekside Water System</w:t>
      </w:r>
      <w:r w:rsidR="002D298A" w:rsidRPr="002338D1">
        <w:rPr>
          <w:rFonts w:asciiTheme="minorHAnsi" w:hAnsiTheme="minorHAnsi" w:cstheme="minorHAnsi"/>
          <w:color w:val="auto"/>
        </w:rPr>
        <w:t xml:space="preserve">. </w:t>
      </w:r>
    </w:p>
    <w:p w14:paraId="3E6CCB3F" w14:textId="77777777" w:rsidR="002338D1" w:rsidRPr="002338D1" w:rsidRDefault="002338D1" w:rsidP="002D298A">
      <w:pPr>
        <w:pStyle w:val="Default"/>
        <w:rPr>
          <w:rFonts w:asciiTheme="minorHAnsi" w:hAnsiTheme="minorHAnsi" w:cstheme="minorHAnsi"/>
          <w:color w:val="auto"/>
        </w:rPr>
      </w:pPr>
    </w:p>
    <w:p w14:paraId="27E9DCB5" w14:textId="6EBDF8DD" w:rsidR="002D298A" w:rsidRDefault="002338D1" w:rsidP="002D298A">
      <w:pPr>
        <w:pStyle w:val="Default"/>
        <w:rPr>
          <w:rFonts w:asciiTheme="minorHAnsi" w:hAnsiTheme="minorHAnsi" w:cstheme="minorHAnsi"/>
          <w:color w:val="auto"/>
        </w:rPr>
      </w:pPr>
      <w:r w:rsidRPr="002338D1">
        <w:rPr>
          <w:rFonts w:asciiTheme="minorHAnsi" w:hAnsiTheme="minorHAnsi" w:cstheme="minorHAnsi"/>
          <w:u w:val="single"/>
        </w:rPr>
        <w:t>Creekside Water System</w:t>
      </w:r>
      <w:r w:rsidRPr="002338D1">
        <w:rPr>
          <w:rFonts w:asciiTheme="minorHAnsi" w:hAnsiTheme="minorHAnsi" w:cstheme="minorHAnsi"/>
          <w:color w:val="auto"/>
        </w:rPr>
        <w:t xml:space="preserve"> </w:t>
      </w:r>
      <w:r w:rsidR="002D298A" w:rsidRPr="002338D1">
        <w:rPr>
          <w:rFonts w:asciiTheme="minorHAnsi" w:hAnsiTheme="minorHAnsi" w:cstheme="minorHAnsi"/>
          <w:color w:val="auto"/>
        </w:rPr>
        <w:t>is known only as the</w:t>
      </w:r>
      <w:r>
        <w:rPr>
          <w:rFonts w:asciiTheme="minorHAnsi" w:hAnsiTheme="minorHAnsi" w:cstheme="minorHAnsi"/>
          <w:color w:val="auto"/>
        </w:rPr>
        <w:t xml:space="preserve"> </w:t>
      </w:r>
      <w:r w:rsidRPr="002338D1">
        <w:rPr>
          <w:rFonts w:asciiTheme="minorHAnsi" w:hAnsiTheme="minorHAnsi" w:cstheme="minorHAnsi"/>
          <w:u w:val="single"/>
        </w:rPr>
        <w:t>Creekside Water System</w:t>
      </w:r>
      <w:r w:rsidRPr="002338D1">
        <w:rPr>
          <w:rFonts w:asciiTheme="minorHAnsi" w:hAnsiTheme="minorHAnsi" w:cstheme="minorHAnsi"/>
          <w:color w:val="auto"/>
        </w:rPr>
        <w:t xml:space="preserve"> </w:t>
      </w:r>
      <w:r w:rsidR="002D298A" w:rsidRPr="002338D1">
        <w:rPr>
          <w:rFonts w:asciiTheme="minorHAnsi" w:hAnsiTheme="minorHAnsi" w:cstheme="minorHAnsi"/>
          <w:color w:val="auto"/>
        </w:rPr>
        <w:t xml:space="preserve">for our Water and Wastewater </w:t>
      </w:r>
    </w:p>
    <w:p w14:paraId="09013358" w14:textId="77777777" w:rsidR="002338D1" w:rsidRPr="002338D1" w:rsidRDefault="002338D1" w:rsidP="002D298A">
      <w:pPr>
        <w:pStyle w:val="Default"/>
        <w:rPr>
          <w:rFonts w:asciiTheme="minorHAnsi" w:hAnsiTheme="minorHAnsi" w:cstheme="minorHAnsi"/>
          <w:color w:val="auto"/>
        </w:rPr>
      </w:pPr>
    </w:p>
    <w:p w14:paraId="51C4DB41" w14:textId="01ADAF87" w:rsidR="002D298A" w:rsidRPr="002338D1" w:rsidRDefault="002D298A" w:rsidP="002D298A">
      <w:pPr>
        <w:rPr>
          <w:rFonts w:cstheme="minorHAnsi"/>
          <w:sz w:val="24"/>
          <w:szCs w:val="24"/>
        </w:rPr>
      </w:pPr>
      <w:r w:rsidRPr="002338D1">
        <w:rPr>
          <w:rFonts w:cstheme="minorHAnsi"/>
          <w:sz w:val="24"/>
          <w:szCs w:val="24"/>
        </w:rPr>
        <w:t>The following information identifies the water well pumps and well locations:</w:t>
      </w:r>
    </w:p>
    <w:p w14:paraId="7F338689" w14:textId="3AE55D2D" w:rsidR="00345DC9" w:rsidRPr="00591877" w:rsidRDefault="005B33E5" w:rsidP="00591877">
      <w:pPr>
        <w:pStyle w:val="ListParagraph"/>
        <w:numPr>
          <w:ilvl w:val="0"/>
          <w:numId w:val="3"/>
        </w:numPr>
        <w:rPr>
          <w:rFonts w:cstheme="minorHAnsi"/>
          <w:sz w:val="24"/>
          <w:szCs w:val="24"/>
        </w:rPr>
      </w:pPr>
      <w:bookmarkStart w:id="0" w:name="_Hlk86668249"/>
      <w:bookmarkStart w:id="1" w:name="_Hlk86669068"/>
      <w:r w:rsidRPr="00591877">
        <w:rPr>
          <w:rFonts w:cstheme="minorHAnsi"/>
          <w:sz w:val="24"/>
          <w:szCs w:val="24"/>
        </w:rPr>
        <w:t xml:space="preserve">Well 1  </w:t>
      </w:r>
      <w:r w:rsidR="002338D1" w:rsidRPr="00591877">
        <w:rPr>
          <w:rFonts w:cstheme="minorHAnsi"/>
          <w:sz w:val="24"/>
          <w:szCs w:val="24"/>
        </w:rPr>
        <w:t>154 Creekview Ln</w:t>
      </w:r>
      <w:r w:rsidRPr="00591877">
        <w:rPr>
          <w:rFonts w:cstheme="minorHAnsi"/>
          <w:sz w:val="24"/>
          <w:szCs w:val="24"/>
        </w:rPr>
        <w:t xml:space="preserve">           </w:t>
      </w:r>
      <w:r w:rsidR="00591877">
        <w:rPr>
          <w:rFonts w:cstheme="minorHAnsi"/>
          <w:sz w:val="24"/>
          <w:szCs w:val="24"/>
        </w:rPr>
        <w:t xml:space="preserve">                               </w:t>
      </w:r>
      <w:r w:rsidR="00591877" w:rsidRPr="00591877">
        <w:rPr>
          <w:rFonts w:cstheme="minorHAnsi"/>
          <w:sz w:val="24"/>
          <w:szCs w:val="24"/>
        </w:rPr>
        <w:t>32.989672</w:t>
      </w:r>
      <w:r w:rsidRPr="00591877">
        <w:rPr>
          <w:rFonts w:cstheme="minorHAnsi"/>
          <w:sz w:val="24"/>
          <w:szCs w:val="24"/>
        </w:rPr>
        <w:t xml:space="preserve"> </w:t>
      </w:r>
      <w:r w:rsidRPr="00591877">
        <w:rPr>
          <w:rFonts w:cstheme="minorHAnsi"/>
          <w:sz w:val="24"/>
          <w:szCs w:val="24"/>
        </w:rPr>
        <w:t>-97.019619</w:t>
      </w:r>
      <w:bookmarkEnd w:id="1"/>
      <w:r w:rsidRPr="00591877">
        <w:rPr>
          <w:rFonts w:cstheme="minorHAnsi"/>
          <w:sz w:val="24"/>
          <w:szCs w:val="24"/>
        </w:rPr>
        <w:tab/>
      </w:r>
      <w:bookmarkStart w:id="2" w:name="_Hlk86668516"/>
    </w:p>
    <w:bookmarkEnd w:id="0"/>
    <w:bookmarkEnd w:id="2"/>
    <w:p w14:paraId="4DBB1E7B" w14:textId="5D83E630" w:rsidR="002338D1" w:rsidRDefault="005B33E5" w:rsidP="00345DC9">
      <w:pPr>
        <w:pStyle w:val="ListParagraph"/>
        <w:numPr>
          <w:ilvl w:val="0"/>
          <w:numId w:val="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Well 2   </w:t>
      </w:r>
      <w:r w:rsidR="002338D1">
        <w:rPr>
          <w:rFonts w:cstheme="minorHAnsi"/>
          <w:sz w:val="24"/>
          <w:szCs w:val="24"/>
        </w:rPr>
        <w:t>249 Willow Creek Ln /N End of Park</w:t>
      </w:r>
      <w:r w:rsidR="00591877">
        <w:rPr>
          <w:rFonts w:cstheme="minorHAnsi"/>
          <w:sz w:val="24"/>
          <w:szCs w:val="24"/>
        </w:rPr>
        <w:t xml:space="preserve">       </w:t>
      </w:r>
      <w:r>
        <w:rPr>
          <w:rFonts w:cstheme="minorHAnsi"/>
          <w:sz w:val="24"/>
          <w:szCs w:val="24"/>
        </w:rPr>
        <w:t xml:space="preserve">  </w:t>
      </w:r>
      <w:r w:rsidR="00591877">
        <w:rPr>
          <w:rFonts w:cstheme="minorHAnsi"/>
          <w:sz w:val="24"/>
          <w:szCs w:val="24"/>
        </w:rPr>
        <w:t>32.991164</w:t>
      </w:r>
      <w:r>
        <w:rPr>
          <w:rFonts w:cstheme="minorHAnsi"/>
          <w:sz w:val="24"/>
          <w:szCs w:val="24"/>
        </w:rPr>
        <w:t xml:space="preserve"> </w:t>
      </w:r>
      <w:r w:rsidRPr="005B33E5">
        <w:rPr>
          <w:rFonts w:cstheme="minorHAnsi"/>
          <w:sz w:val="24"/>
          <w:szCs w:val="24"/>
        </w:rPr>
        <w:t>-97.017134</w:t>
      </w:r>
    </w:p>
    <w:p w14:paraId="2822B334" w14:textId="724CFC06" w:rsidR="002A165B" w:rsidRDefault="002A165B" w:rsidP="00345DC9">
      <w:pPr>
        <w:pStyle w:val="ListParagraph"/>
        <w:numPr>
          <w:ilvl w:val="0"/>
          <w:numId w:val="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Lift Station   28 Creekside Dr.                                   32.988182</w:t>
      </w:r>
      <w:r w:rsidR="00EC3AB6">
        <w:rPr>
          <w:rFonts w:cstheme="minorHAnsi"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-97.016417</w:t>
      </w:r>
    </w:p>
    <w:p w14:paraId="49DDEE39" w14:textId="31AA6E49" w:rsidR="002A165B" w:rsidRPr="00345DC9" w:rsidRDefault="002A165B" w:rsidP="00345DC9">
      <w:pPr>
        <w:pStyle w:val="ListParagraph"/>
        <w:numPr>
          <w:ilvl w:val="0"/>
          <w:numId w:val="3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Lift Station    487 Cove Creek Ln.                             32.996111</w:t>
      </w:r>
      <w:r w:rsidR="00EC3AB6">
        <w:rPr>
          <w:rFonts w:cstheme="minorHAnsi"/>
          <w:sz w:val="24"/>
          <w:szCs w:val="24"/>
        </w:rPr>
        <w:t xml:space="preserve"> -97.016876</w:t>
      </w:r>
    </w:p>
    <w:p w14:paraId="177AC4B2" w14:textId="77777777" w:rsidR="00923FDB" w:rsidRPr="00E468F1" w:rsidRDefault="00923FDB" w:rsidP="00923FDB">
      <w:pPr>
        <w:rPr>
          <w:b/>
          <w:bCs/>
        </w:rPr>
      </w:pPr>
      <w:r w:rsidRPr="00E468F1">
        <w:rPr>
          <w:b/>
          <w:bCs/>
        </w:rPr>
        <w:t xml:space="preserve">Emergency contact information for the affected utility, including: </w:t>
      </w:r>
    </w:p>
    <w:p w14:paraId="5BD8AF6A" w14:textId="549EE2D4" w:rsidR="00923FDB" w:rsidRDefault="00923FDB" w:rsidP="00923FDB">
      <w:pPr>
        <w:rPr>
          <w:b/>
          <w:bCs/>
        </w:rPr>
      </w:pPr>
      <w:r w:rsidRPr="00E468F1">
        <w:rPr>
          <w:b/>
          <w:bCs/>
        </w:rPr>
        <w:t>o The name of the person who will serve as a point of contact and the person’s telephone number;</w:t>
      </w:r>
    </w:p>
    <w:p w14:paraId="6E70C0CB" w14:textId="0FA3E28E" w:rsidR="009C589E" w:rsidRDefault="009C589E" w:rsidP="00923FDB">
      <w:pPr>
        <w:rPr>
          <w:b/>
          <w:bCs/>
        </w:rPr>
      </w:pPr>
      <w:r>
        <w:rPr>
          <w:b/>
          <w:bCs/>
        </w:rPr>
        <w:t>Patterson Oncall 903-744-2599</w:t>
      </w:r>
    </w:p>
    <w:p w14:paraId="22CE4BAD" w14:textId="1D370E8C" w:rsidR="00923FDB" w:rsidRDefault="00923FDB" w:rsidP="00923FDB">
      <w:pPr>
        <w:rPr>
          <w:b/>
          <w:bCs/>
        </w:rPr>
      </w:pPr>
      <w:r w:rsidRPr="00E468F1">
        <w:rPr>
          <w:b/>
          <w:bCs/>
        </w:rPr>
        <w:t xml:space="preserve">o The person who will serve as an alternative point of contact and the person’s telephone number; </w:t>
      </w:r>
    </w:p>
    <w:p w14:paraId="6435C3BC" w14:textId="0B86E697" w:rsidR="009C589E" w:rsidRDefault="0053074E" w:rsidP="00923FDB">
      <w:pPr>
        <w:rPr>
          <w:b/>
          <w:bCs/>
        </w:rPr>
      </w:pPr>
      <w:r>
        <w:rPr>
          <w:b/>
          <w:bCs/>
        </w:rPr>
        <w:t>Creekside MHP office 972-316-1600</w:t>
      </w:r>
    </w:p>
    <w:p w14:paraId="5F3A0157" w14:textId="77DEA61F" w:rsidR="00923FDB" w:rsidRDefault="00923FDB" w:rsidP="00923FDB">
      <w:pPr>
        <w:rPr>
          <w:b/>
          <w:bCs/>
        </w:rPr>
      </w:pPr>
      <w:r w:rsidRPr="00E468F1">
        <w:rPr>
          <w:b/>
          <w:bCs/>
        </w:rPr>
        <w:t>o The affected utility’s mailing address.</w:t>
      </w:r>
    </w:p>
    <w:p w14:paraId="3397FCAE" w14:textId="5118EE4D" w:rsidR="0053074E" w:rsidRDefault="0053074E" w:rsidP="00923FDB">
      <w:pPr>
        <w:rPr>
          <w:b/>
          <w:bCs/>
        </w:rPr>
      </w:pPr>
      <w:r w:rsidRPr="0053074E">
        <w:rPr>
          <w:b/>
          <w:bCs/>
        </w:rPr>
        <w:t>4000 Ace Lane</w:t>
      </w:r>
      <w:r>
        <w:rPr>
          <w:b/>
          <w:bCs/>
        </w:rPr>
        <w:t xml:space="preserve"> </w:t>
      </w:r>
      <w:r w:rsidRPr="0053074E">
        <w:rPr>
          <w:b/>
          <w:bCs/>
        </w:rPr>
        <w:t>Lewisville, TX 75067</w:t>
      </w:r>
    </w:p>
    <w:p w14:paraId="1D38EB0A" w14:textId="77777777" w:rsidR="002777D1" w:rsidRPr="00E468F1" w:rsidRDefault="002777D1" w:rsidP="00923FDB">
      <w:pPr>
        <w:rPr>
          <w:b/>
          <w:bCs/>
        </w:rPr>
      </w:pPr>
    </w:p>
    <w:p w14:paraId="1BAAB48A" w14:textId="77777777" w:rsidR="002338D1" w:rsidRDefault="002338D1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7978821B" w14:textId="77777777" w:rsidR="002338D1" w:rsidRDefault="002338D1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3203D19A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4FF1B6DE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5404A9E5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7ABB57AE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57F4C6F7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4989F46D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6D70D27C" w14:textId="77777777" w:rsidR="002338D1" w:rsidRDefault="002338D1" w:rsidP="002338D1">
      <w:pPr>
        <w:rPr>
          <w:rFonts w:cstheme="minorHAnsi"/>
          <w:sz w:val="24"/>
          <w:szCs w:val="24"/>
        </w:rPr>
      </w:pPr>
    </w:p>
    <w:p w14:paraId="75DFC05E" w14:textId="69FBA095" w:rsidR="002338D1" w:rsidRDefault="00EC3AB6" w:rsidP="002338D1">
      <w:pPr>
        <w:rPr>
          <w:rFonts w:cstheme="minorHAnsi"/>
          <w:sz w:val="24"/>
          <w:szCs w:val="24"/>
        </w:rPr>
      </w:pPr>
      <w:r w:rsidRPr="00EC3AB6">
        <w:rPr>
          <w:rFonts w:cstheme="minorHAnsi"/>
          <w:sz w:val="24"/>
          <w:szCs w:val="24"/>
        </w:rPr>
        <w:t>Well 1  154 Creekview Ln                                          32.989672 -97.019619</w:t>
      </w:r>
      <w:r w:rsidR="002338D1">
        <w:rPr>
          <w:rFonts w:cstheme="minorHAnsi"/>
          <w:noProof/>
          <w:sz w:val="24"/>
          <w:szCs w:val="24"/>
        </w:rPr>
        <w:drawing>
          <wp:inline distT="0" distB="0" distL="0" distR="0" wp14:anchorId="5256FFF2" wp14:editId="182C3E08">
            <wp:extent cx="6177560" cy="65722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1-10-30 at 2.45.30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0340" cy="661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979EB" w14:textId="2FEF1AEA" w:rsidR="002338D1" w:rsidRDefault="002338D1" w:rsidP="002338D1">
      <w:pPr>
        <w:rPr>
          <w:rFonts w:cstheme="minorHAnsi"/>
          <w:sz w:val="24"/>
          <w:szCs w:val="24"/>
        </w:rPr>
      </w:pPr>
    </w:p>
    <w:p w14:paraId="33E06BEF" w14:textId="0AB7443A" w:rsidR="00FA390D" w:rsidRPr="00F26604" w:rsidRDefault="00FA390D" w:rsidP="00F26604">
      <w:pPr>
        <w:tabs>
          <w:tab w:val="left" w:pos="3884"/>
        </w:tabs>
        <w:rPr>
          <w:rFonts w:cstheme="minorHAnsi"/>
          <w:sz w:val="24"/>
          <w:szCs w:val="24"/>
        </w:rPr>
      </w:pPr>
      <w:r w:rsidRPr="00FA390D">
        <w:rPr>
          <w:rFonts w:cstheme="minorHAnsi"/>
          <w:sz w:val="24"/>
          <w:szCs w:val="24"/>
        </w:rPr>
        <w:t>Well 2   249 Willow Cr</w:t>
      </w:r>
      <w:r w:rsidR="0053074E">
        <w:rPr>
          <w:rFonts w:cstheme="minorHAnsi"/>
          <w:sz w:val="24"/>
          <w:szCs w:val="24"/>
        </w:rPr>
        <w:t>e</w:t>
      </w:r>
      <w:r w:rsidRPr="00FA390D">
        <w:rPr>
          <w:rFonts w:cstheme="minorHAnsi"/>
          <w:sz w:val="24"/>
          <w:szCs w:val="24"/>
        </w:rPr>
        <w:t>ek Ln /N End of Park         32.991164 -97.017134</w:t>
      </w:r>
      <w:r w:rsidR="002338D1">
        <w:rPr>
          <w:rFonts w:cstheme="minorHAnsi"/>
          <w:sz w:val="24"/>
          <w:szCs w:val="24"/>
        </w:rPr>
        <w:tab/>
      </w:r>
      <w:r w:rsidR="009C589E" w:rsidRPr="009C589E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1B0D50D" wp14:editId="664A542C">
            <wp:extent cx="5930900" cy="739331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9931" cy="741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FCEE5" w14:textId="3AD0EF33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7C75405B" w14:textId="3932D22E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2F8F17BC" w14:textId="6F14C42F" w:rsidR="0053074E" w:rsidRDefault="00F26604" w:rsidP="00F26604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F26604">
        <w:rPr>
          <w:rFonts w:ascii="Times New Roman" w:hAnsi="Times New Roman" w:cs="Times New Roman"/>
          <w:color w:val="000000"/>
          <w:sz w:val="24"/>
          <w:szCs w:val="24"/>
        </w:rPr>
        <w:t>Lift Station   28 Creekside Dr.                                   32.988182 -97.016417</w:t>
      </w:r>
    </w:p>
    <w:p w14:paraId="7D37B005" w14:textId="0B5D33FB" w:rsidR="00EC3AB6" w:rsidRDefault="00EC3AB6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AB6"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 wp14:anchorId="5A55049C" wp14:editId="123E9F89">
            <wp:extent cx="6000750" cy="7258050"/>
            <wp:effectExtent l="0" t="0" r="0" b="0"/>
            <wp:docPr id="1" name="Picture 1" descr="A high angle view of a parking lo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high angle view of a parking lot&#10;&#10;Description automatically generated with low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00981" cy="725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0B740" w14:textId="2CAE5342" w:rsidR="00EC3AB6" w:rsidRDefault="00EC3AB6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62279195" w14:textId="77777777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269FA3F0" w14:textId="77777777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057B11DC" w14:textId="77777777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1848A97E" w14:textId="77777777" w:rsidR="0053074E" w:rsidRDefault="0053074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6435558B" w14:textId="5D68CB35" w:rsidR="00EC3AB6" w:rsidRDefault="009C589E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C589E">
        <w:rPr>
          <w:rFonts w:ascii="Times New Roman" w:hAnsi="Times New Roman" w:cs="Times New Roman"/>
          <w:color w:val="000000"/>
          <w:sz w:val="24"/>
          <w:szCs w:val="24"/>
        </w:rPr>
        <w:t>Lift Station    487 Cove Creek Ln.                             32.996111 -97.016876</w:t>
      </w:r>
    </w:p>
    <w:p w14:paraId="6FD03C25" w14:textId="22A03986" w:rsidR="00EC3AB6" w:rsidRDefault="00EC3AB6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77CB9AAD" w14:textId="37623FD7" w:rsidR="00EC3AB6" w:rsidRPr="002777D1" w:rsidRDefault="00EC3AB6" w:rsidP="002777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C3AB6"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 wp14:anchorId="4F37EC2D" wp14:editId="2F6558E4">
            <wp:extent cx="5886450" cy="6115050"/>
            <wp:effectExtent l="0" t="0" r="0" b="0"/>
            <wp:docPr id="2" name="Picture 2" descr="A picture containing weapon, different, sever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weapon, different, several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7286" cy="6115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3AB6" w:rsidRPr="002777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5715B2" w14:textId="77777777" w:rsidR="00B02D93" w:rsidRDefault="00B02D93" w:rsidP="002D298A">
      <w:pPr>
        <w:spacing w:after="0" w:line="240" w:lineRule="auto"/>
      </w:pPr>
      <w:r>
        <w:separator/>
      </w:r>
    </w:p>
  </w:endnote>
  <w:endnote w:type="continuationSeparator" w:id="0">
    <w:p w14:paraId="627C6343" w14:textId="77777777" w:rsidR="00B02D93" w:rsidRDefault="00B02D93" w:rsidP="002D2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021D2" w14:textId="77777777" w:rsidR="00B02D93" w:rsidRDefault="00B02D93" w:rsidP="002D298A">
      <w:pPr>
        <w:spacing w:after="0" w:line="240" w:lineRule="auto"/>
      </w:pPr>
      <w:r>
        <w:separator/>
      </w:r>
    </w:p>
  </w:footnote>
  <w:footnote w:type="continuationSeparator" w:id="0">
    <w:p w14:paraId="77A7EFD2" w14:textId="77777777" w:rsidR="00B02D93" w:rsidRDefault="00B02D93" w:rsidP="002D29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2214E9"/>
    <w:multiLevelType w:val="hybridMultilevel"/>
    <w:tmpl w:val="DF1CF9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346C56"/>
    <w:multiLevelType w:val="hybridMultilevel"/>
    <w:tmpl w:val="EF1476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6BC538C"/>
    <w:multiLevelType w:val="hybridMultilevel"/>
    <w:tmpl w:val="D8D0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605E"/>
    <w:rsid w:val="002338D1"/>
    <w:rsid w:val="002742EF"/>
    <w:rsid w:val="002777D1"/>
    <w:rsid w:val="002A165B"/>
    <w:rsid w:val="002D298A"/>
    <w:rsid w:val="002D730B"/>
    <w:rsid w:val="00345DC9"/>
    <w:rsid w:val="00360484"/>
    <w:rsid w:val="0053074E"/>
    <w:rsid w:val="00591877"/>
    <w:rsid w:val="005B33E5"/>
    <w:rsid w:val="00617CD8"/>
    <w:rsid w:val="00923FDB"/>
    <w:rsid w:val="009C589E"/>
    <w:rsid w:val="00B02D93"/>
    <w:rsid w:val="00B6605E"/>
    <w:rsid w:val="00D15637"/>
    <w:rsid w:val="00EC3AB6"/>
    <w:rsid w:val="00F26604"/>
    <w:rsid w:val="00FA3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257754"/>
  <w15:chartTrackingRefBased/>
  <w15:docId w15:val="{5BC28DA1-3633-470F-84C1-95D514A18F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3FDB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2777D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D29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298A"/>
  </w:style>
  <w:style w:type="paragraph" w:styleId="Footer">
    <w:name w:val="footer"/>
    <w:basedOn w:val="Normal"/>
    <w:link w:val="FooterChar"/>
    <w:uiPriority w:val="99"/>
    <w:unhideWhenUsed/>
    <w:rsid w:val="002D29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298A"/>
  </w:style>
  <w:style w:type="paragraph" w:styleId="ListParagraph">
    <w:name w:val="List Paragraph"/>
    <w:basedOn w:val="Normal"/>
    <w:uiPriority w:val="34"/>
    <w:qFormat/>
    <w:rsid w:val="002D29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270</Words>
  <Characters>1540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Clerk</dc:creator>
  <cp:keywords/>
  <dc:description/>
  <cp:lastModifiedBy>Janet Mings</cp:lastModifiedBy>
  <cp:revision>3</cp:revision>
  <dcterms:created xsi:type="dcterms:W3CDTF">2021-10-30T19:54:00Z</dcterms:created>
  <dcterms:modified xsi:type="dcterms:W3CDTF">2021-11-01T20:23:00Z</dcterms:modified>
</cp:coreProperties>
</file>