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</w:r>
      <w:r w:rsidR="00674A8B">
        <w:rPr>
          <w:szCs w:val="24"/>
        </w:rPr>
        <w:t>Susan E. Goodson</w:t>
      </w:r>
      <w:r w:rsidRPr="00106A82">
        <w:rPr>
          <w:szCs w:val="24"/>
        </w:rPr>
        <w:t xml:space="preserve">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</w:r>
      <w:r w:rsidR="00674A8B">
        <w:rPr>
          <w:szCs w:val="24"/>
        </w:rPr>
        <w:t>Administrative Law Judge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827AC6">
        <w:rPr>
          <w:b/>
          <w:szCs w:val="24"/>
        </w:rPr>
        <w:t>August 31, 2017</w:t>
      </w:r>
    </w:p>
    <w:p w:rsidR="00192074" w:rsidRDefault="00192074" w:rsidP="0068741D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106A82">
        <w:rPr>
          <w:b/>
          <w:bCs/>
        </w:rPr>
        <w:t xml:space="preserve">Docket No. </w:t>
      </w:r>
      <w:r w:rsidR="000F5737">
        <w:rPr>
          <w:b/>
          <w:bCs/>
        </w:rPr>
        <w:t>47110</w:t>
      </w:r>
      <w:r w:rsidRPr="00106A82">
        <w:rPr>
          <w:b/>
          <w:bCs/>
        </w:rPr>
        <w:t xml:space="preserve"> – </w:t>
      </w:r>
      <w:r w:rsidR="000F5737" w:rsidRPr="000F5737">
        <w:rPr>
          <w:i/>
        </w:rPr>
        <w:t>Ratepayers</w:t>
      </w:r>
      <w:r w:rsidR="000F5737">
        <w:rPr>
          <w:i/>
        </w:rPr>
        <w:t>’</w:t>
      </w:r>
      <w:r w:rsidR="000F5737" w:rsidRPr="000F5737">
        <w:rPr>
          <w:i/>
        </w:rPr>
        <w:t xml:space="preserve"> Appeal </w:t>
      </w:r>
      <w:r w:rsidR="000F5737">
        <w:rPr>
          <w:i/>
        </w:rPr>
        <w:t>of the</w:t>
      </w:r>
      <w:r w:rsidR="000F5737" w:rsidRPr="000F5737">
        <w:rPr>
          <w:i/>
        </w:rPr>
        <w:t xml:space="preserve"> Decision </w:t>
      </w:r>
      <w:r w:rsidR="000F5737">
        <w:rPr>
          <w:i/>
        </w:rPr>
        <w:t>by the</w:t>
      </w:r>
      <w:r w:rsidR="000F5737" w:rsidRPr="000F5737">
        <w:rPr>
          <w:i/>
        </w:rPr>
        <w:t xml:space="preserve"> City </w:t>
      </w:r>
      <w:r w:rsidR="000F5737">
        <w:rPr>
          <w:i/>
        </w:rPr>
        <w:t>of</w:t>
      </w:r>
      <w:r w:rsidR="000F5737" w:rsidRPr="000F5737">
        <w:rPr>
          <w:i/>
        </w:rPr>
        <w:t xml:space="preserve"> Canadian </w:t>
      </w:r>
      <w:r w:rsidR="000F5737">
        <w:rPr>
          <w:i/>
        </w:rPr>
        <w:t>to</w:t>
      </w:r>
      <w:r w:rsidR="000F5737" w:rsidRPr="000F5737">
        <w:rPr>
          <w:i/>
        </w:rPr>
        <w:t xml:space="preserve"> Change Rates</w:t>
      </w:r>
    </w:p>
    <w:p w:rsidR="00583A42" w:rsidRPr="00106A82" w:rsidRDefault="00583A42" w:rsidP="00583A4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827AC6">
        <w:rPr>
          <w:szCs w:val="24"/>
        </w:rPr>
        <w:t>July 27,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5D1A">
        <w:rPr>
          <w:szCs w:val="24"/>
        </w:rPr>
        <w:t>Thursday</w:t>
      </w:r>
      <w:r w:rsidRPr="00106A82">
        <w:rPr>
          <w:szCs w:val="24"/>
        </w:rPr>
        <w:t xml:space="preserve">, </w:t>
      </w:r>
      <w:r w:rsidR="00827AC6">
        <w:rPr>
          <w:szCs w:val="24"/>
        </w:rPr>
        <w:t xml:space="preserve">August 31, </w:t>
      </w:r>
      <w:r w:rsidR="00C23853">
        <w:rPr>
          <w:szCs w:val="24"/>
        </w:rPr>
        <w:t>2017</w:t>
      </w:r>
      <w:r w:rsidRPr="00106A82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25D1A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827AC6">
        <w:rPr>
          <w:szCs w:val="24"/>
        </w:rPr>
        <w:t>August </w:t>
      </w:r>
      <w:bookmarkStart w:id="0" w:name="_GoBack"/>
      <w:bookmarkEnd w:id="0"/>
      <w:r w:rsidR="00827AC6">
        <w:rPr>
          <w:szCs w:val="24"/>
        </w:rPr>
        <w:t>23,</w:t>
      </w:r>
      <w:r w:rsidR="00325D1A">
        <w:rPr>
          <w:szCs w:val="24"/>
        </w:rPr>
        <w:t> 2017</w:t>
      </w:r>
      <w:r w:rsidR="00C0291F">
        <w:rPr>
          <w:szCs w:val="24"/>
        </w:rPr>
        <w:t>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E9622C">
        <w:rPr>
          <w:noProof/>
          <w:sz w:val="16"/>
          <w:szCs w:val="16"/>
        </w:rPr>
        <w:t>q:\cadm\docket management\water\rate appeals\47xxx\47110pomemo.docx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15pt;height:11.9pt" o:ole="" fillcolor="window">
          <v:imagedata r:id="rId1" o:title=""/>
        </v:shape>
        <o:OLEObject Type="Embed" ProgID="MSDraw" ShapeID="_x0000_i1025" DrawAspect="Content" ObjectID="_156267172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PersonalInformation/>
  <w:removeDateAndTime/>
  <w:proofState w:spelling="clean" w:grammar="clean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0F5737"/>
    <w:rsid w:val="0017159C"/>
    <w:rsid w:val="00192074"/>
    <w:rsid w:val="001C60C2"/>
    <w:rsid w:val="00210A67"/>
    <w:rsid w:val="00266D3A"/>
    <w:rsid w:val="002C34AE"/>
    <w:rsid w:val="00325D1A"/>
    <w:rsid w:val="00333DA2"/>
    <w:rsid w:val="00334548"/>
    <w:rsid w:val="00365533"/>
    <w:rsid w:val="003B52A7"/>
    <w:rsid w:val="003C1C7E"/>
    <w:rsid w:val="003F6056"/>
    <w:rsid w:val="004459C6"/>
    <w:rsid w:val="00467443"/>
    <w:rsid w:val="004A59C2"/>
    <w:rsid w:val="004F132B"/>
    <w:rsid w:val="0057420A"/>
    <w:rsid w:val="00583A42"/>
    <w:rsid w:val="00625122"/>
    <w:rsid w:val="00674A8B"/>
    <w:rsid w:val="006856A5"/>
    <w:rsid w:val="0068741D"/>
    <w:rsid w:val="006B5FCE"/>
    <w:rsid w:val="006E0FFD"/>
    <w:rsid w:val="0072178D"/>
    <w:rsid w:val="007633CA"/>
    <w:rsid w:val="00783E18"/>
    <w:rsid w:val="00787F8C"/>
    <w:rsid w:val="008143E2"/>
    <w:rsid w:val="00827AC6"/>
    <w:rsid w:val="008348B5"/>
    <w:rsid w:val="008732BB"/>
    <w:rsid w:val="00890720"/>
    <w:rsid w:val="008C7E5D"/>
    <w:rsid w:val="008E2B50"/>
    <w:rsid w:val="008F04CD"/>
    <w:rsid w:val="00960133"/>
    <w:rsid w:val="00960FFE"/>
    <w:rsid w:val="009B073B"/>
    <w:rsid w:val="009E3AC7"/>
    <w:rsid w:val="00A12349"/>
    <w:rsid w:val="00AC08F9"/>
    <w:rsid w:val="00AC26D9"/>
    <w:rsid w:val="00B3678E"/>
    <w:rsid w:val="00C0291F"/>
    <w:rsid w:val="00C23853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C43CA"/>
    <w:rsid w:val="00DE78BA"/>
    <w:rsid w:val="00E5719F"/>
    <w:rsid w:val="00E83210"/>
    <w:rsid w:val="00E9622C"/>
    <w:rsid w:val="00EA1B34"/>
    <w:rsid w:val="00EA3A3B"/>
    <w:rsid w:val="00EF0CEE"/>
    <w:rsid w:val="00F045C6"/>
    <w:rsid w:val="00F205E0"/>
    <w:rsid w:val="00F601E8"/>
    <w:rsid w:val="00F72522"/>
    <w:rsid w:val="00F7797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2017-07-25T14:57:00Z</dcterms:created>
  <dcterms:modified xsi:type="dcterms:W3CDTF">2017-07-27T19:42:00Z</dcterms:modified>
</cp:coreProperties>
</file>